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E0343C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343C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Pr="00E0343C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767D71" w:rsidRDefault="00046E9D">
      <w:pPr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2A4BDC" w:rsidRPr="002A4BDC">
        <w:rPr>
          <w:rFonts w:ascii="Times New Roman" w:hAnsi="Times New Roman" w:cs="Times New Roman"/>
          <w:sz w:val="24"/>
          <w:szCs w:val="24"/>
        </w:rPr>
        <w:t>25</w:t>
      </w:r>
      <w:r w:rsidR="001E6DB8" w:rsidRPr="002A4BDC">
        <w:rPr>
          <w:rFonts w:ascii="Times New Roman" w:hAnsi="Times New Roman" w:cs="Times New Roman"/>
          <w:sz w:val="24"/>
          <w:szCs w:val="24"/>
        </w:rPr>
        <w:t>.</w:t>
      </w:r>
      <w:r w:rsidR="00767D71" w:rsidRPr="002A4BDC">
        <w:rPr>
          <w:rFonts w:ascii="Times New Roman" w:hAnsi="Times New Roman" w:cs="Times New Roman"/>
          <w:sz w:val="24"/>
          <w:szCs w:val="24"/>
        </w:rPr>
        <w:t>1</w:t>
      </w:r>
      <w:r w:rsidR="002A4BDC" w:rsidRPr="002A4BDC">
        <w:rPr>
          <w:rFonts w:ascii="Times New Roman" w:hAnsi="Times New Roman" w:cs="Times New Roman"/>
          <w:sz w:val="24"/>
          <w:szCs w:val="24"/>
        </w:rPr>
        <w:t>2</w:t>
      </w:r>
      <w:r w:rsidR="001E6DB8" w:rsidRPr="002A4BDC">
        <w:rPr>
          <w:rFonts w:ascii="Times New Roman" w:hAnsi="Times New Roman" w:cs="Times New Roman"/>
          <w:sz w:val="24"/>
          <w:szCs w:val="24"/>
        </w:rPr>
        <w:t>.</w:t>
      </w:r>
      <w:r w:rsidR="004200EA" w:rsidRPr="002A4BDC">
        <w:rPr>
          <w:rFonts w:ascii="Times New Roman" w:hAnsi="Times New Roman" w:cs="Times New Roman"/>
          <w:sz w:val="24"/>
          <w:szCs w:val="24"/>
        </w:rPr>
        <w:t>20</w:t>
      </w:r>
      <w:r w:rsidR="00AE6710" w:rsidRPr="002A4BDC">
        <w:rPr>
          <w:rFonts w:ascii="Times New Roman" w:hAnsi="Times New Roman" w:cs="Times New Roman"/>
          <w:sz w:val="24"/>
          <w:szCs w:val="24"/>
        </w:rPr>
        <w:t>20</w:t>
      </w:r>
      <w:r w:rsidRPr="002A4BDC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2A4BDC">
        <w:rPr>
          <w:rFonts w:ascii="Times New Roman" w:hAnsi="Times New Roman" w:cs="Times New Roman"/>
          <w:sz w:val="24"/>
          <w:szCs w:val="24"/>
        </w:rPr>
        <w:t xml:space="preserve">ода </w:t>
      </w:r>
      <w:r w:rsidRPr="002A4BDC">
        <w:rPr>
          <w:rFonts w:ascii="Times New Roman" w:hAnsi="Times New Roman" w:cs="Times New Roman"/>
          <w:sz w:val="24"/>
          <w:szCs w:val="24"/>
        </w:rPr>
        <w:t xml:space="preserve"> в </w:t>
      </w:r>
      <w:r w:rsidR="002A4BDC" w:rsidRPr="002A4BDC">
        <w:rPr>
          <w:rFonts w:ascii="Times New Roman" w:hAnsi="Times New Roman" w:cs="Times New Roman"/>
          <w:sz w:val="24"/>
          <w:szCs w:val="24"/>
        </w:rPr>
        <w:t>08</w:t>
      </w:r>
      <w:r w:rsidR="00180C2B" w:rsidRPr="002A4BDC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2A4BDC">
        <w:rPr>
          <w:rFonts w:ascii="Times New Roman" w:hAnsi="Times New Roman" w:cs="Times New Roman"/>
          <w:sz w:val="24"/>
          <w:szCs w:val="24"/>
        </w:rPr>
        <w:t>час</w:t>
      </w:r>
      <w:r w:rsidRPr="002A4BDC">
        <w:rPr>
          <w:rFonts w:ascii="Times New Roman" w:hAnsi="Times New Roman" w:cs="Times New Roman"/>
          <w:sz w:val="24"/>
          <w:szCs w:val="24"/>
        </w:rPr>
        <w:t>.</w:t>
      </w:r>
      <w:r w:rsidR="00180C2B" w:rsidRPr="002A4BDC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2A4BDC">
        <w:rPr>
          <w:rFonts w:ascii="Times New Roman" w:hAnsi="Times New Roman" w:cs="Times New Roman"/>
          <w:sz w:val="24"/>
          <w:szCs w:val="24"/>
        </w:rPr>
        <w:t>00</w:t>
      </w:r>
      <w:r w:rsidR="00FF3D98" w:rsidRPr="002A4BDC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767D7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67D71">
        <w:rPr>
          <w:rFonts w:ascii="Times New Roman" w:hAnsi="Times New Roman" w:cs="Times New Roman"/>
          <w:sz w:val="24"/>
          <w:szCs w:val="24"/>
        </w:rPr>
        <w:t>е</w:t>
      </w:r>
      <w:r w:rsidR="004040ED" w:rsidRPr="00767D7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67D71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136E1" w:rsidRPr="00C136E1" w:rsidRDefault="000126D7" w:rsidP="00C136E1">
      <w:pPr>
        <w:jc w:val="both"/>
        <w:rPr>
          <w:rFonts w:ascii="Times New Roman" w:hAnsi="Times New Roman" w:cs="Times New Roman"/>
          <w:sz w:val="24"/>
          <w:szCs w:val="24"/>
        </w:rPr>
      </w:pPr>
      <w:r w:rsidRPr="00C136E1"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C136E1">
        <w:rPr>
          <w:rFonts w:ascii="Times New Roman" w:hAnsi="Times New Roman" w:cs="Times New Roman"/>
          <w:sz w:val="24"/>
          <w:szCs w:val="24"/>
        </w:rPr>
        <w:t xml:space="preserve"> аукцион открытый по составу участников и форме подачи предложений о размере </w:t>
      </w:r>
      <w:r w:rsidR="008176D5" w:rsidRPr="00C136E1">
        <w:rPr>
          <w:rFonts w:ascii="Times New Roman" w:hAnsi="Times New Roman" w:cs="Times New Roman"/>
          <w:sz w:val="24"/>
          <w:szCs w:val="24"/>
        </w:rPr>
        <w:t>цены</w:t>
      </w:r>
      <w:r w:rsidR="004040ED" w:rsidRPr="00C136E1">
        <w:rPr>
          <w:rFonts w:ascii="Times New Roman" w:hAnsi="Times New Roman" w:cs="Times New Roman"/>
          <w:sz w:val="24"/>
          <w:szCs w:val="24"/>
        </w:rPr>
        <w:t xml:space="preserve"> </w:t>
      </w:r>
      <w:r w:rsidR="00A000C2" w:rsidRPr="00C136E1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C136E1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C136E1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C136E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C136E1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C136E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C136E1" w:rsidRPr="00C136E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C136E1" w:rsidRPr="00C136E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136E1" w:rsidRPr="00C136E1">
        <w:rPr>
          <w:rFonts w:ascii="Times New Roman" w:hAnsi="Times New Roman" w:cs="Times New Roman"/>
          <w:sz w:val="24"/>
          <w:szCs w:val="24"/>
        </w:rPr>
        <w:t xml:space="preserve"> р-н,  г. Вытегра, Архангельский тракт, площадь - 84  кв.м., кадастровый номер 35:01:0204004:761,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561C86" w:rsidRDefault="00561C86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70B60" w:rsidRPr="00B70B60" w:rsidRDefault="00B70B60" w:rsidP="00B70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0B14"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Pr="00B70B6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- 20600,00</w:t>
      </w:r>
      <w:proofErr w:type="gramStart"/>
      <w:r w:rsidRPr="00B70B60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B70B60">
        <w:rPr>
          <w:rFonts w:ascii="Times New Roman" w:hAnsi="Times New Roman" w:cs="Times New Roman"/>
          <w:color w:val="000000"/>
          <w:sz w:val="24"/>
          <w:szCs w:val="24"/>
        </w:rPr>
        <w:t xml:space="preserve">вадцать тысяч шестьсот/ рублей 00 копеек.  </w:t>
      </w:r>
    </w:p>
    <w:p w:rsidR="00B70B60" w:rsidRPr="00B70B60" w:rsidRDefault="00B70B60" w:rsidP="00B70B60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B70B60">
        <w:rPr>
          <w:color w:val="000000"/>
          <w:sz w:val="24"/>
          <w:szCs w:val="24"/>
        </w:rPr>
        <w:t>Шаг аукциона - 3% от начальной цены земельного участка, что составляет - 618,00</w:t>
      </w:r>
      <w:proofErr w:type="gramStart"/>
      <w:r w:rsidRPr="00B70B60">
        <w:rPr>
          <w:color w:val="000000"/>
          <w:sz w:val="24"/>
          <w:szCs w:val="24"/>
        </w:rPr>
        <w:t xml:space="preserve"> /Ш</w:t>
      </w:r>
      <w:proofErr w:type="gramEnd"/>
      <w:r w:rsidRPr="00B70B60">
        <w:rPr>
          <w:color w:val="000000"/>
          <w:sz w:val="24"/>
          <w:szCs w:val="24"/>
        </w:rPr>
        <w:t xml:space="preserve">естьсот восемнадцать/ рублей 00 копеек. </w:t>
      </w:r>
    </w:p>
    <w:p w:rsidR="00B70B60" w:rsidRPr="00B70B60" w:rsidRDefault="00B70B60" w:rsidP="00B70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B60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- 4120,00</w:t>
      </w:r>
      <w:proofErr w:type="gramStart"/>
      <w:r w:rsidRPr="00B70B60">
        <w:rPr>
          <w:rFonts w:ascii="Times New Roman" w:hAnsi="Times New Roman" w:cs="Times New Roman"/>
          <w:color w:val="000000"/>
          <w:sz w:val="24"/>
          <w:szCs w:val="24"/>
        </w:rPr>
        <w:t xml:space="preserve">  /Ч</w:t>
      </w:r>
      <w:proofErr w:type="gramEnd"/>
      <w:r w:rsidRPr="00B70B60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 сто двадцать/ рублей 00  копеек. </w:t>
      </w:r>
    </w:p>
    <w:p w:rsidR="00C86E81" w:rsidRPr="00B70B60" w:rsidRDefault="00C86E81" w:rsidP="00B70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E69" w:rsidRPr="005F0F6E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F0F6E">
        <w:rPr>
          <w:rFonts w:ascii="Times New Roman" w:hAnsi="Times New Roman" w:cs="Times New Roman"/>
          <w:sz w:val="24"/>
          <w:szCs w:val="24"/>
        </w:rPr>
        <w:tab/>
      </w:r>
    </w:p>
    <w:p w:rsidR="004040ED" w:rsidRPr="002A4BDC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A4BDC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2A4BDC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2A4BDC">
        <w:rPr>
          <w:rFonts w:ascii="Times New Roman" w:hAnsi="Times New Roman" w:cs="Times New Roman"/>
          <w:sz w:val="24"/>
          <w:szCs w:val="24"/>
        </w:rPr>
        <w:t xml:space="preserve"> </w:t>
      </w:r>
      <w:r w:rsidRPr="002A4BD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2A4BDC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2A4BDC" w:rsidRPr="002A4BDC">
        <w:rPr>
          <w:rFonts w:ascii="Times New Roman" w:hAnsi="Times New Roman" w:cs="Times New Roman"/>
          <w:sz w:val="24"/>
          <w:szCs w:val="24"/>
        </w:rPr>
        <w:t>20</w:t>
      </w:r>
      <w:r w:rsidR="00756807" w:rsidRPr="002A4BDC">
        <w:rPr>
          <w:rFonts w:ascii="Times New Roman" w:hAnsi="Times New Roman" w:cs="Times New Roman"/>
          <w:sz w:val="24"/>
          <w:szCs w:val="24"/>
        </w:rPr>
        <w:t>.</w:t>
      </w:r>
      <w:r w:rsidR="00767D71" w:rsidRPr="002A4BDC">
        <w:rPr>
          <w:rFonts w:ascii="Times New Roman" w:hAnsi="Times New Roman" w:cs="Times New Roman"/>
          <w:sz w:val="24"/>
          <w:szCs w:val="24"/>
        </w:rPr>
        <w:t>1</w:t>
      </w:r>
      <w:r w:rsidR="002A4BDC" w:rsidRPr="002A4BDC">
        <w:rPr>
          <w:rFonts w:ascii="Times New Roman" w:hAnsi="Times New Roman" w:cs="Times New Roman"/>
          <w:sz w:val="24"/>
          <w:szCs w:val="24"/>
        </w:rPr>
        <w:t>1</w:t>
      </w:r>
      <w:r w:rsidR="00EE74FE" w:rsidRPr="002A4BDC">
        <w:rPr>
          <w:rFonts w:ascii="Times New Roman" w:hAnsi="Times New Roman" w:cs="Times New Roman"/>
          <w:sz w:val="24"/>
          <w:szCs w:val="24"/>
        </w:rPr>
        <w:t>.</w:t>
      </w:r>
      <w:r w:rsidR="00756807" w:rsidRPr="002A4BDC">
        <w:rPr>
          <w:rFonts w:ascii="Times New Roman" w:hAnsi="Times New Roman" w:cs="Times New Roman"/>
          <w:sz w:val="24"/>
          <w:szCs w:val="24"/>
        </w:rPr>
        <w:t>20</w:t>
      </w:r>
      <w:r w:rsidR="009A2B54" w:rsidRPr="002A4BDC">
        <w:rPr>
          <w:rFonts w:ascii="Times New Roman" w:hAnsi="Times New Roman" w:cs="Times New Roman"/>
          <w:sz w:val="24"/>
          <w:szCs w:val="24"/>
        </w:rPr>
        <w:t>20</w:t>
      </w:r>
      <w:r w:rsidR="00756807" w:rsidRPr="002A4BD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A4BDC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2A4BDC">
        <w:rPr>
          <w:rFonts w:ascii="Times New Roman" w:hAnsi="Times New Roman" w:cs="Times New Roman"/>
          <w:sz w:val="24"/>
          <w:szCs w:val="24"/>
        </w:rPr>
        <w:t>е</w:t>
      </w:r>
      <w:r w:rsidRPr="002A4BD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A4B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4B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A4B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2A4B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A4B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A4B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A4B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2A4BDC">
        <w:t xml:space="preserve">, </w:t>
      </w:r>
      <w:hyperlink r:id="rId8" w:history="1">
        <w:r w:rsidR="00B213D6" w:rsidRPr="002A4B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2A4B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2A4B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2A4B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2A4B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2A4BDC">
        <w:t xml:space="preserve"> </w:t>
      </w:r>
      <w:r w:rsidR="002A4BDC" w:rsidRPr="002A4BDC">
        <w:t>–</w:t>
      </w:r>
      <w:r w:rsidR="004B6641" w:rsidRPr="002A4BDC">
        <w:t xml:space="preserve"> </w:t>
      </w:r>
      <w:r w:rsidR="002A4BDC" w:rsidRPr="002A4BDC">
        <w:rPr>
          <w:rFonts w:ascii="Times New Roman" w:hAnsi="Times New Roman" w:cs="Times New Roman"/>
          <w:sz w:val="24"/>
          <w:szCs w:val="24"/>
        </w:rPr>
        <w:t>20.11</w:t>
      </w:r>
      <w:r w:rsidR="00767D71" w:rsidRPr="002A4BDC">
        <w:rPr>
          <w:rFonts w:ascii="Times New Roman" w:hAnsi="Times New Roman" w:cs="Times New Roman"/>
          <w:sz w:val="24"/>
          <w:szCs w:val="24"/>
        </w:rPr>
        <w:t>.</w:t>
      </w:r>
      <w:r w:rsidR="004B6641" w:rsidRPr="002A4BDC">
        <w:rPr>
          <w:rFonts w:ascii="Times New Roman" w:hAnsi="Times New Roman" w:cs="Times New Roman"/>
          <w:sz w:val="24"/>
          <w:szCs w:val="24"/>
        </w:rPr>
        <w:t>2020 года.</w:t>
      </w:r>
    </w:p>
    <w:p w:rsidR="004040ED" w:rsidRPr="002A4BDC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BDC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4BDC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E5701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18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2A4BDC">
        <w:rPr>
          <w:rFonts w:ascii="Times New Roman" w:hAnsi="Times New Roman" w:cs="Times New Roman"/>
          <w:sz w:val="24"/>
          <w:szCs w:val="24"/>
        </w:rPr>
        <w:t xml:space="preserve">на  </w:t>
      </w:r>
      <w:r w:rsidR="002A4BDC" w:rsidRPr="002A4BDC">
        <w:rPr>
          <w:rFonts w:ascii="Times New Roman" w:hAnsi="Times New Roman" w:cs="Times New Roman"/>
          <w:sz w:val="24"/>
          <w:szCs w:val="24"/>
        </w:rPr>
        <w:t>08</w:t>
      </w:r>
      <w:r w:rsidRPr="002A4BDC">
        <w:rPr>
          <w:rFonts w:ascii="Times New Roman" w:hAnsi="Times New Roman" w:cs="Times New Roman"/>
          <w:sz w:val="24"/>
          <w:szCs w:val="24"/>
        </w:rPr>
        <w:t xml:space="preserve"> час. 00</w:t>
      </w:r>
      <w:r w:rsidR="002A4BDC" w:rsidRPr="002A4BDC">
        <w:rPr>
          <w:rFonts w:ascii="Times New Roman" w:hAnsi="Times New Roman" w:cs="Times New Roman"/>
          <w:sz w:val="24"/>
          <w:szCs w:val="24"/>
        </w:rPr>
        <w:t xml:space="preserve"> </w:t>
      </w:r>
      <w:r w:rsidRPr="002A4BDC">
        <w:rPr>
          <w:rFonts w:ascii="Times New Roman" w:hAnsi="Times New Roman" w:cs="Times New Roman"/>
          <w:sz w:val="24"/>
          <w:szCs w:val="24"/>
        </w:rPr>
        <w:t xml:space="preserve">мин.  </w:t>
      </w:r>
      <w:r w:rsidR="002A4BDC" w:rsidRPr="002A4BDC">
        <w:rPr>
          <w:rFonts w:ascii="Times New Roman" w:hAnsi="Times New Roman" w:cs="Times New Roman"/>
          <w:sz w:val="24"/>
          <w:szCs w:val="24"/>
        </w:rPr>
        <w:t>25</w:t>
      </w:r>
      <w:r w:rsidRPr="002A4BDC">
        <w:rPr>
          <w:rFonts w:ascii="Times New Roman" w:hAnsi="Times New Roman" w:cs="Times New Roman"/>
          <w:sz w:val="24"/>
          <w:szCs w:val="24"/>
        </w:rPr>
        <w:t>.</w:t>
      </w:r>
      <w:r w:rsidR="00E57018" w:rsidRPr="002A4BDC">
        <w:rPr>
          <w:rFonts w:ascii="Times New Roman" w:hAnsi="Times New Roman" w:cs="Times New Roman"/>
          <w:sz w:val="24"/>
          <w:szCs w:val="24"/>
        </w:rPr>
        <w:t>1</w:t>
      </w:r>
      <w:r w:rsidR="002A4BDC" w:rsidRPr="002A4BDC">
        <w:rPr>
          <w:rFonts w:ascii="Times New Roman" w:hAnsi="Times New Roman" w:cs="Times New Roman"/>
          <w:sz w:val="24"/>
          <w:szCs w:val="24"/>
        </w:rPr>
        <w:t>2</w:t>
      </w:r>
      <w:r w:rsidRPr="002A4BDC">
        <w:rPr>
          <w:rFonts w:ascii="Times New Roman" w:hAnsi="Times New Roman" w:cs="Times New Roman"/>
          <w:sz w:val="24"/>
          <w:szCs w:val="24"/>
        </w:rPr>
        <w:t>.2020 года   на аукцион</w:t>
      </w:r>
      <w:r w:rsidRPr="00E57018">
        <w:rPr>
          <w:rFonts w:ascii="Times New Roman" w:hAnsi="Times New Roman" w:cs="Times New Roman"/>
          <w:sz w:val="24"/>
          <w:szCs w:val="24"/>
        </w:rPr>
        <w:t xml:space="preserve">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2A4BDC" w:rsidRDefault="00E16955" w:rsidP="008E3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D8" w:rsidRPr="00465ED8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465ED8" w:rsidRPr="00465ED8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  <w:r w:rsidR="008E36B0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A4BDC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BDC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2A4BDC" w:rsidRPr="002A4BDC">
        <w:rPr>
          <w:rFonts w:ascii="Times New Roman" w:hAnsi="Times New Roman" w:cs="Times New Roman"/>
          <w:sz w:val="24"/>
          <w:szCs w:val="24"/>
        </w:rPr>
        <w:t>26</w:t>
      </w:r>
      <w:r w:rsidRPr="002A4BDC">
        <w:rPr>
          <w:rFonts w:ascii="Times New Roman" w:hAnsi="Times New Roman" w:cs="Times New Roman"/>
          <w:sz w:val="24"/>
          <w:szCs w:val="24"/>
        </w:rPr>
        <w:t>.</w:t>
      </w:r>
      <w:r w:rsidR="00E57018" w:rsidRPr="002A4BDC">
        <w:rPr>
          <w:rFonts w:ascii="Times New Roman" w:hAnsi="Times New Roman" w:cs="Times New Roman"/>
          <w:sz w:val="24"/>
          <w:szCs w:val="24"/>
        </w:rPr>
        <w:t>1</w:t>
      </w:r>
      <w:r w:rsidR="002A4BDC" w:rsidRPr="002A4BDC">
        <w:rPr>
          <w:rFonts w:ascii="Times New Roman" w:hAnsi="Times New Roman" w:cs="Times New Roman"/>
          <w:sz w:val="24"/>
          <w:szCs w:val="24"/>
        </w:rPr>
        <w:t>1</w:t>
      </w:r>
      <w:r w:rsidR="00E57018" w:rsidRPr="002A4BDC">
        <w:rPr>
          <w:rFonts w:ascii="Times New Roman" w:hAnsi="Times New Roman" w:cs="Times New Roman"/>
          <w:sz w:val="24"/>
          <w:szCs w:val="24"/>
        </w:rPr>
        <w:t>.</w:t>
      </w:r>
      <w:r w:rsidRPr="002A4BDC">
        <w:rPr>
          <w:rFonts w:ascii="Times New Roman" w:hAnsi="Times New Roman" w:cs="Times New Roman"/>
          <w:sz w:val="24"/>
          <w:szCs w:val="24"/>
        </w:rPr>
        <w:t xml:space="preserve">2020 г. в </w:t>
      </w:r>
      <w:r w:rsidR="007845C8" w:rsidRPr="002A4BDC">
        <w:rPr>
          <w:rFonts w:ascii="Times New Roman" w:hAnsi="Times New Roman" w:cs="Times New Roman"/>
          <w:sz w:val="24"/>
          <w:szCs w:val="24"/>
        </w:rPr>
        <w:t>1</w:t>
      </w:r>
      <w:r w:rsidR="002A4BDC" w:rsidRPr="002A4BDC">
        <w:rPr>
          <w:rFonts w:ascii="Times New Roman" w:hAnsi="Times New Roman" w:cs="Times New Roman"/>
          <w:sz w:val="24"/>
          <w:szCs w:val="24"/>
        </w:rPr>
        <w:t>0</w:t>
      </w:r>
      <w:r w:rsidRPr="002A4BDC">
        <w:rPr>
          <w:rFonts w:ascii="Times New Roman" w:hAnsi="Times New Roman" w:cs="Times New Roman"/>
          <w:sz w:val="24"/>
          <w:szCs w:val="24"/>
        </w:rPr>
        <w:t xml:space="preserve"> ч. </w:t>
      </w:r>
      <w:r w:rsidR="002A4BDC" w:rsidRPr="002A4BDC">
        <w:rPr>
          <w:rFonts w:ascii="Times New Roman" w:hAnsi="Times New Roman" w:cs="Times New Roman"/>
          <w:sz w:val="24"/>
          <w:szCs w:val="24"/>
        </w:rPr>
        <w:t>1</w:t>
      </w:r>
      <w:r w:rsidR="00E57018" w:rsidRPr="002A4BDC">
        <w:rPr>
          <w:rFonts w:ascii="Times New Roman" w:hAnsi="Times New Roman" w:cs="Times New Roman"/>
          <w:sz w:val="24"/>
          <w:szCs w:val="24"/>
        </w:rPr>
        <w:t>5</w:t>
      </w:r>
      <w:r w:rsidRPr="002A4BD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BD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465ED8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465ED8" w:rsidRPr="00465ED8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465ED8" w:rsidRPr="00465ED8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465ED8">
        <w:rPr>
          <w:rFonts w:ascii="Times New Roman" w:hAnsi="Times New Roman" w:cs="Times New Roman"/>
          <w:sz w:val="24"/>
          <w:szCs w:val="24"/>
        </w:rPr>
        <w:t>ы</w:t>
      </w:r>
      <w:r w:rsidR="00465ED8" w:rsidRPr="00465ED8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465ED8">
        <w:rPr>
          <w:rFonts w:ascii="Times New Roman" w:hAnsi="Times New Roman" w:cs="Times New Roman"/>
          <w:sz w:val="24"/>
          <w:szCs w:val="24"/>
        </w:rPr>
        <w:t>ы</w:t>
      </w:r>
      <w:r w:rsidR="00465ED8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ED8" w:rsidRPr="00465ED8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465ED8" w:rsidRPr="00465ED8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465ED8">
        <w:rPr>
          <w:rFonts w:ascii="Times New Roman" w:hAnsi="Times New Roman" w:cs="Times New Roman"/>
          <w:sz w:val="24"/>
          <w:szCs w:val="24"/>
        </w:rPr>
        <w:t xml:space="preserve">у Викторовну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B42C26" w:rsidRDefault="00E16955" w:rsidP="00B42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участником.</w:t>
      </w:r>
    </w:p>
    <w:p w:rsidR="00115E1B" w:rsidRPr="00B42C26" w:rsidRDefault="00E16955" w:rsidP="00B42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C26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B42C26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B42C2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B42C26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42C26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B42C26">
        <w:rPr>
          <w:rFonts w:ascii="Times New Roman" w:hAnsi="Times New Roman" w:cs="Times New Roman"/>
          <w:sz w:val="24"/>
          <w:szCs w:val="24"/>
        </w:rPr>
        <w:t xml:space="preserve">с </w:t>
      </w:r>
      <w:r w:rsidRPr="00B42C26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B42C26">
        <w:rPr>
          <w:rFonts w:ascii="Times New Roman" w:hAnsi="Times New Roman" w:cs="Times New Roman"/>
          <w:sz w:val="24"/>
          <w:szCs w:val="24"/>
        </w:rPr>
        <w:t>м</w:t>
      </w:r>
      <w:r w:rsidRPr="00B42C26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B42C26" w:rsidRPr="00B42C26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 р-н,  г. Вытегра, </w:t>
      </w:r>
      <w:r w:rsidR="00465ED8">
        <w:rPr>
          <w:rFonts w:ascii="Times New Roman" w:hAnsi="Times New Roman" w:cs="Times New Roman"/>
          <w:sz w:val="24"/>
          <w:szCs w:val="24"/>
        </w:rPr>
        <w:t>Архангельский тракт</w:t>
      </w:r>
      <w:r w:rsidR="00B42C26" w:rsidRPr="00B42C26">
        <w:rPr>
          <w:rFonts w:ascii="Times New Roman" w:hAnsi="Times New Roman" w:cs="Times New Roman"/>
          <w:sz w:val="24"/>
          <w:szCs w:val="24"/>
        </w:rPr>
        <w:t xml:space="preserve">, площадь - </w:t>
      </w:r>
      <w:r w:rsidR="00465ED8">
        <w:rPr>
          <w:rFonts w:ascii="Times New Roman" w:hAnsi="Times New Roman" w:cs="Times New Roman"/>
          <w:sz w:val="24"/>
          <w:szCs w:val="24"/>
        </w:rPr>
        <w:t>84</w:t>
      </w:r>
      <w:r w:rsidR="00B42C26" w:rsidRPr="00B42C26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465ED8">
        <w:rPr>
          <w:rFonts w:ascii="Times New Roman" w:hAnsi="Times New Roman" w:cs="Times New Roman"/>
          <w:sz w:val="24"/>
          <w:szCs w:val="24"/>
        </w:rPr>
        <w:t>4</w:t>
      </w:r>
      <w:r w:rsidR="00B42C26" w:rsidRPr="00B42C26">
        <w:rPr>
          <w:rFonts w:ascii="Times New Roman" w:hAnsi="Times New Roman" w:cs="Times New Roman"/>
          <w:sz w:val="24"/>
          <w:szCs w:val="24"/>
        </w:rPr>
        <w:t>0</w:t>
      </w:r>
      <w:r w:rsidR="00465ED8">
        <w:rPr>
          <w:rFonts w:ascii="Times New Roman" w:hAnsi="Times New Roman" w:cs="Times New Roman"/>
          <w:sz w:val="24"/>
          <w:szCs w:val="24"/>
        </w:rPr>
        <w:t>04</w:t>
      </w:r>
      <w:r w:rsidR="00B42C26" w:rsidRPr="00B42C26">
        <w:rPr>
          <w:rFonts w:ascii="Times New Roman" w:hAnsi="Times New Roman" w:cs="Times New Roman"/>
          <w:sz w:val="24"/>
          <w:szCs w:val="24"/>
        </w:rPr>
        <w:t>:</w:t>
      </w:r>
      <w:r w:rsidR="00465ED8">
        <w:rPr>
          <w:rFonts w:ascii="Times New Roman" w:hAnsi="Times New Roman" w:cs="Times New Roman"/>
          <w:sz w:val="24"/>
          <w:szCs w:val="24"/>
        </w:rPr>
        <w:t>761</w:t>
      </w:r>
      <w:r w:rsidR="00B42C26" w:rsidRPr="00B42C26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115E1B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E1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115E1B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115E1B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115E1B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465ED8">
        <w:rPr>
          <w:rFonts w:ascii="Times New Roman" w:hAnsi="Times New Roman" w:cs="Times New Roman"/>
          <w:sz w:val="24"/>
          <w:szCs w:val="24"/>
        </w:rPr>
        <w:t>20600</w:t>
      </w:r>
      <w:r w:rsidRPr="00115E1B">
        <w:rPr>
          <w:rFonts w:ascii="Times New Roman" w:hAnsi="Times New Roman" w:cs="Times New Roman"/>
          <w:sz w:val="24"/>
          <w:szCs w:val="24"/>
        </w:rPr>
        <w:t>,00 рублей</w:t>
      </w:r>
      <w:r w:rsidR="00465ED8">
        <w:rPr>
          <w:rFonts w:ascii="Times New Roman" w:hAnsi="Times New Roman" w:cs="Times New Roman"/>
          <w:sz w:val="24"/>
          <w:szCs w:val="24"/>
        </w:rPr>
        <w:t xml:space="preserve"> (двадцать тысяч шестьсот руб.00 коп.)</w:t>
      </w:r>
      <w:r w:rsidR="003A3C68" w:rsidRPr="00115E1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65ED8">
        <w:rPr>
          <w:rFonts w:ascii="Times New Roman" w:hAnsi="Times New Roman" w:cs="Times New Roman"/>
          <w:sz w:val="24"/>
          <w:szCs w:val="24"/>
        </w:rPr>
        <w:t>4120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65ED8">
        <w:rPr>
          <w:rFonts w:ascii="Times New Roman" w:hAnsi="Times New Roman" w:cs="Times New Roman"/>
          <w:sz w:val="24"/>
          <w:szCs w:val="24"/>
        </w:rPr>
        <w:t xml:space="preserve">(Четыре тысячи сто двадцать руб. 00 коп.) </w:t>
      </w:r>
      <w:r w:rsidRPr="00F26DD2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5C0F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554D7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A4646"/>
    <w:rsid w:val="002A4BDC"/>
    <w:rsid w:val="002B3489"/>
    <w:rsid w:val="002B4234"/>
    <w:rsid w:val="002C7D2A"/>
    <w:rsid w:val="002D1B01"/>
    <w:rsid w:val="002D6C31"/>
    <w:rsid w:val="002F7069"/>
    <w:rsid w:val="00302D0F"/>
    <w:rsid w:val="00307751"/>
    <w:rsid w:val="00323CE4"/>
    <w:rsid w:val="00340EE5"/>
    <w:rsid w:val="00351452"/>
    <w:rsid w:val="00367FEC"/>
    <w:rsid w:val="00384EDD"/>
    <w:rsid w:val="003913D1"/>
    <w:rsid w:val="0039562C"/>
    <w:rsid w:val="0039582D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5ED8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8E36B0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6508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0B60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36E1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409C4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D94A-9530-4EC4-8467-1EB53985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2020-12-23T08:45:00Z</dcterms:created>
  <dcterms:modified xsi:type="dcterms:W3CDTF">2020-12-23T08:45:00Z</dcterms:modified>
</cp:coreProperties>
</file>