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CF" w:rsidRDefault="0056348F">
      <w:pPr>
        <w:pStyle w:val="Standard"/>
        <w:jc w:val="center"/>
      </w:pPr>
      <w:r>
        <w:t>СВЕДЕНИЯ</w:t>
      </w:r>
    </w:p>
    <w:p w:rsidR="001C09CF" w:rsidRDefault="0056348F">
      <w:pPr>
        <w:pStyle w:val="Standard"/>
        <w:jc w:val="center"/>
      </w:pPr>
      <w:r>
        <w:t>о доходах, расходах, об имуществе  и обязательствах имущественного характера</w:t>
      </w:r>
    </w:p>
    <w:p w:rsidR="001C09CF" w:rsidRDefault="0056348F">
      <w:pPr>
        <w:pStyle w:val="Standard"/>
        <w:jc w:val="center"/>
      </w:pPr>
      <w:r>
        <w:t>за период с 1 января 201</w:t>
      </w:r>
      <w:r w:rsidR="00061F6B">
        <w:t>9</w:t>
      </w:r>
      <w:r>
        <w:t xml:space="preserve"> года по 31 декабря 201</w:t>
      </w:r>
      <w:r w:rsidR="00061F6B">
        <w:t>9</w:t>
      </w:r>
      <w:r>
        <w:t xml:space="preserve"> года</w:t>
      </w:r>
    </w:p>
    <w:p w:rsidR="001C09CF" w:rsidRDefault="001C09CF">
      <w:pPr>
        <w:pStyle w:val="Standard"/>
        <w:jc w:val="center"/>
      </w:pPr>
    </w:p>
    <w:tbl>
      <w:tblPr>
        <w:tblW w:w="159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6"/>
        <w:gridCol w:w="1337"/>
        <w:gridCol w:w="1155"/>
        <w:gridCol w:w="1335"/>
        <w:gridCol w:w="1418"/>
        <w:gridCol w:w="951"/>
        <w:gridCol w:w="41"/>
        <w:gridCol w:w="1103"/>
        <w:gridCol w:w="30"/>
        <w:gridCol w:w="1276"/>
        <w:gridCol w:w="841"/>
        <w:gridCol w:w="10"/>
        <w:gridCol w:w="1266"/>
        <w:gridCol w:w="1559"/>
        <w:gridCol w:w="1560"/>
        <w:gridCol w:w="1700"/>
        <w:gridCol w:w="30"/>
      </w:tblGrid>
      <w:tr w:rsidR="00D24D5E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№</w:t>
            </w:r>
          </w:p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B62C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B62CA">
              <w:rPr>
                <w:sz w:val="16"/>
                <w:szCs w:val="16"/>
              </w:rPr>
              <w:t>/</w:t>
            </w:r>
            <w:proofErr w:type="spellStart"/>
            <w:r w:rsidRPr="003B62C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Должность</w:t>
            </w:r>
          </w:p>
        </w:tc>
        <w:tc>
          <w:tcPr>
            <w:tcW w:w="487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9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Транспортные средства</w:t>
            </w:r>
          </w:p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(вид, марка)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B62CA">
              <w:rPr>
                <w:sz w:val="16"/>
                <w:szCs w:val="16"/>
              </w:rPr>
              <w:t>Декларирован-ный</w:t>
            </w:r>
            <w:proofErr w:type="spellEnd"/>
            <w:proofErr w:type="gramEnd"/>
            <w:r w:rsidRPr="003B62CA">
              <w:rPr>
                <w:sz w:val="16"/>
                <w:szCs w:val="16"/>
              </w:rPr>
              <w:t xml:space="preserve"> годовой доход (1)</w:t>
            </w:r>
          </w:p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(руб.)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(2)</w:t>
            </w:r>
          </w:p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24D5E" w:rsidRPr="003B62CA" w:rsidTr="003B62CA">
        <w:trPr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вид объектов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площадь</w:t>
            </w:r>
          </w:p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(кв</w:t>
            </w:r>
            <w:proofErr w:type="gramStart"/>
            <w:r w:rsidRPr="003B62CA">
              <w:rPr>
                <w:sz w:val="16"/>
                <w:szCs w:val="16"/>
              </w:rPr>
              <w:t>.м</w:t>
            </w:r>
            <w:proofErr w:type="gramEnd"/>
            <w:r w:rsidRPr="003B62CA">
              <w:rPr>
                <w:sz w:val="16"/>
                <w:szCs w:val="16"/>
              </w:rPr>
              <w:t>)</w:t>
            </w:r>
          </w:p>
        </w:tc>
        <w:tc>
          <w:tcPr>
            <w:tcW w:w="11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площадь</w:t>
            </w:r>
          </w:p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(кв</w:t>
            </w:r>
            <w:proofErr w:type="gramStart"/>
            <w:r w:rsidRPr="003B62CA">
              <w:rPr>
                <w:sz w:val="16"/>
                <w:szCs w:val="16"/>
              </w:rPr>
              <w:t>.м</w:t>
            </w:r>
            <w:proofErr w:type="gramEnd"/>
            <w:r w:rsidRPr="003B62CA">
              <w:rPr>
                <w:sz w:val="16"/>
                <w:szCs w:val="16"/>
              </w:rPr>
              <w:t>)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D6F" w:rsidRPr="003B62CA" w:rsidTr="003B62CA">
        <w:trPr>
          <w:trHeight w:val="20"/>
        </w:trPr>
        <w:tc>
          <w:tcPr>
            <w:tcW w:w="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Азаданов</w:t>
            </w:r>
            <w:proofErr w:type="spellEnd"/>
          </w:p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Николай</w:t>
            </w:r>
          </w:p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Васильевич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Депутат Городского Совета МО «Город Вытегра»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Индивидуальная</w:t>
            </w:r>
            <w:proofErr w:type="gramEnd"/>
          </w:p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28,3</w:t>
            </w:r>
          </w:p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59,6</w:t>
            </w:r>
          </w:p>
        </w:tc>
        <w:tc>
          <w:tcPr>
            <w:tcW w:w="11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3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24,2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Автомобиль</w:t>
            </w:r>
          </w:p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ВАЗ 21101,</w:t>
            </w:r>
          </w:p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2006 г.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7D2AC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1914702,83</w:t>
            </w:r>
          </w:p>
        </w:tc>
        <w:tc>
          <w:tcPr>
            <w:tcW w:w="17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D1D6F" w:rsidRPr="003B62CA" w:rsidTr="003B62CA">
        <w:trPr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Несовершеннолетний ребенок</w:t>
            </w:r>
          </w:p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2004 г.р.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56,9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0</w:t>
            </w:r>
          </w:p>
        </w:tc>
        <w:tc>
          <w:tcPr>
            <w:tcW w:w="17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F6B" w:rsidRPr="003B62CA" w:rsidRDefault="00061F6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D1D6F" w:rsidRPr="003B62CA" w:rsidTr="003B62CA">
        <w:trPr>
          <w:trHeight w:val="20"/>
        </w:trPr>
        <w:tc>
          <w:tcPr>
            <w:tcW w:w="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582493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Айнозеров</w:t>
            </w:r>
            <w:proofErr w:type="spellEnd"/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Денис</w:t>
            </w: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Геннадьевич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Депутат Городского Совета МО «Город Вытегра»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116,8</w:t>
            </w:r>
          </w:p>
        </w:tc>
        <w:tc>
          <w:tcPr>
            <w:tcW w:w="11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3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8CB" w:rsidRPr="003B62CA" w:rsidRDefault="00321F60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легковой автомобиль</w:t>
            </w:r>
          </w:p>
          <w:p w:rsidR="00B968B8" w:rsidRPr="003B62CA" w:rsidRDefault="00B968B8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caps/>
                <w:sz w:val="16"/>
                <w:szCs w:val="16"/>
                <w:lang w:val="en-US"/>
              </w:rPr>
              <w:t>Nissan</w:t>
            </w:r>
            <w:r w:rsidRPr="003B62CA">
              <w:rPr>
                <w:caps/>
                <w:sz w:val="16"/>
                <w:szCs w:val="16"/>
              </w:rPr>
              <w:t xml:space="preserve"> </w:t>
            </w:r>
            <w:r w:rsidRPr="003B62CA">
              <w:rPr>
                <w:caps/>
                <w:sz w:val="16"/>
                <w:szCs w:val="16"/>
                <w:lang w:val="en-US"/>
              </w:rPr>
              <w:t>terrano</w:t>
            </w:r>
            <w:r w:rsidRPr="003B62CA">
              <w:rPr>
                <w:sz w:val="16"/>
                <w:szCs w:val="16"/>
              </w:rPr>
              <w:t>,</w:t>
            </w:r>
          </w:p>
          <w:p w:rsidR="00AB4586" w:rsidRPr="003B62CA" w:rsidRDefault="00B968B8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2017г</w:t>
            </w:r>
            <w:r w:rsidR="00AB4586" w:rsidRPr="003B62CA">
              <w:rPr>
                <w:sz w:val="16"/>
                <w:szCs w:val="16"/>
              </w:rPr>
              <w:t>.</w:t>
            </w:r>
          </w:p>
          <w:p w:rsidR="00321F60" w:rsidRPr="003B62CA" w:rsidRDefault="00A40DD0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Рено</w:t>
            </w:r>
            <w:proofErr w:type="spellEnd"/>
            <w:r w:rsidRPr="003B62CA">
              <w:rPr>
                <w:sz w:val="16"/>
                <w:szCs w:val="16"/>
              </w:rPr>
              <w:t xml:space="preserve"> </w:t>
            </w:r>
            <w:proofErr w:type="spellStart"/>
            <w:r w:rsidRPr="003B62CA">
              <w:rPr>
                <w:sz w:val="16"/>
                <w:szCs w:val="16"/>
              </w:rPr>
              <w:t>флюенс</w:t>
            </w:r>
            <w:proofErr w:type="spellEnd"/>
            <w:r w:rsidRPr="003B62CA">
              <w:rPr>
                <w:sz w:val="16"/>
                <w:szCs w:val="16"/>
              </w:rPr>
              <w:t xml:space="preserve"> 2011г.</w:t>
            </w:r>
          </w:p>
          <w:p w:rsidR="00321F60" w:rsidRPr="003B62CA" w:rsidRDefault="00321F60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B968B8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1728824,15</w:t>
            </w:r>
          </w:p>
        </w:tc>
        <w:tc>
          <w:tcPr>
            <w:tcW w:w="17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C1E" w:rsidRPr="003B62CA" w:rsidRDefault="00BA2C1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легковой автомобиль</w:t>
            </w:r>
          </w:p>
          <w:p w:rsidR="00BA2C1E" w:rsidRPr="003B62CA" w:rsidRDefault="00BA2C1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caps/>
                <w:sz w:val="16"/>
                <w:szCs w:val="16"/>
                <w:lang w:val="en-US"/>
              </w:rPr>
              <w:t>Nissan</w:t>
            </w:r>
            <w:r w:rsidRPr="003B62CA">
              <w:rPr>
                <w:caps/>
                <w:sz w:val="16"/>
                <w:szCs w:val="16"/>
              </w:rPr>
              <w:t xml:space="preserve"> </w:t>
            </w:r>
            <w:r w:rsidRPr="003B62CA">
              <w:rPr>
                <w:caps/>
                <w:sz w:val="16"/>
                <w:szCs w:val="16"/>
                <w:lang w:val="en-US"/>
              </w:rPr>
              <w:t>terrano</w:t>
            </w:r>
            <w:r w:rsidRPr="003B62CA">
              <w:rPr>
                <w:sz w:val="16"/>
                <w:szCs w:val="16"/>
              </w:rPr>
              <w:t>,</w:t>
            </w:r>
          </w:p>
          <w:p w:rsidR="00BA2C1E" w:rsidRPr="003B62CA" w:rsidRDefault="00BA2C1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2017г.</w:t>
            </w:r>
          </w:p>
          <w:p w:rsidR="001936C7" w:rsidRPr="003B62CA" w:rsidRDefault="001936C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Кредит ПАО СЕВЕРГАЗБАНК</w:t>
            </w:r>
          </w:p>
        </w:tc>
      </w:tr>
      <w:tr w:rsidR="004D1D6F" w:rsidRPr="003B62CA" w:rsidTr="003B62CA">
        <w:trPr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Супру</w:t>
            </w:r>
            <w:proofErr w:type="gramStart"/>
            <w:r w:rsidRPr="003B62CA">
              <w:rPr>
                <w:sz w:val="16"/>
                <w:szCs w:val="16"/>
              </w:rPr>
              <w:t>г(</w:t>
            </w:r>
            <w:proofErr w:type="gramEnd"/>
            <w:r w:rsidRPr="003B62CA">
              <w:rPr>
                <w:sz w:val="16"/>
                <w:szCs w:val="16"/>
              </w:rPr>
              <w:t>а)</w:t>
            </w: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МКУ «МФЦ»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з\</w:t>
            </w:r>
            <w:proofErr w:type="gramStart"/>
            <w:r w:rsidRPr="003B62CA">
              <w:rPr>
                <w:sz w:val="16"/>
                <w:szCs w:val="16"/>
              </w:rPr>
              <w:t>у</w:t>
            </w:r>
            <w:proofErr w:type="spellEnd"/>
            <w:proofErr w:type="gramEnd"/>
            <w:r w:rsidRPr="003B62CA">
              <w:rPr>
                <w:sz w:val="16"/>
                <w:szCs w:val="16"/>
              </w:rPr>
              <w:t xml:space="preserve"> для ведения </w:t>
            </w:r>
            <w:proofErr w:type="spellStart"/>
            <w:r w:rsidRPr="003B62CA">
              <w:rPr>
                <w:sz w:val="16"/>
                <w:szCs w:val="16"/>
              </w:rPr>
              <w:t>лпх</w:t>
            </w:r>
            <w:proofErr w:type="spellEnd"/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Индивидуальная</w:t>
            </w:r>
            <w:proofErr w:type="gramEnd"/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1204</w:t>
            </w: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116,8</w:t>
            </w: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64,4</w:t>
            </w: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48,2</w:t>
            </w:r>
          </w:p>
        </w:tc>
        <w:tc>
          <w:tcPr>
            <w:tcW w:w="11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3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9661C4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FD1959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224146,00</w:t>
            </w:r>
          </w:p>
        </w:tc>
        <w:tc>
          <w:tcPr>
            <w:tcW w:w="17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C1E" w:rsidRPr="003B62CA" w:rsidRDefault="00BA2C1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D1D6F" w:rsidRPr="003B62CA" w:rsidTr="003B62CA">
        <w:trPr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Несовершеннолетний ребенок</w:t>
            </w: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2013 г.р.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B62CA">
              <w:rPr>
                <w:sz w:val="16"/>
                <w:szCs w:val="16"/>
              </w:rPr>
              <w:t>д</w:t>
            </w:r>
            <w:proofErr w:type="spellEnd"/>
            <w:r w:rsidRPr="003B62CA">
              <w:rPr>
                <w:sz w:val="16"/>
                <w:szCs w:val="16"/>
              </w:rPr>
              <w:t>/с</w:t>
            </w:r>
            <w:proofErr w:type="gramEnd"/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116,8</w:t>
            </w:r>
          </w:p>
        </w:tc>
        <w:tc>
          <w:tcPr>
            <w:tcW w:w="11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3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064B84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0</w:t>
            </w:r>
          </w:p>
        </w:tc>
        <w:tc>
          <w:tcPr>
            <w:tcW w:w="17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</w:tr>
      <w:tr w:rsidR="004D1D6F" w:rsidRPr="003B62CA" w:rsidTr="003B62CA">
        <w:trPr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Несовершеннолетний ребенок</w:t>
            </w:r>
          </w:p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2017 г.р.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064B84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0</w:t>
            </w:r>
          </w:p>
        </w:tc>
        <w:tc>
          <w:tcPr>
            <w:tcW w:w="17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586" w:rsidRPr="003B62CA" w:rsidRDefault="00AB458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</w:tr>
      <w:tr w:rsidR="007E44E1" w:rsidRPr="003B62CA" w:rsidTr="003B62CA">
        <w:trPr>
          <w:trHeight w:val="20"/>
        </w:trPr>
        <w:tc>
          <w:tcPr>
            <w:tcW w:w="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2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Андронов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Борис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Евгеньевич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Депутат Городского Совета МО «Город Вытегра»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Индивидуальная</w:t>
            </w:r>
            <w:proofErr w:type="gramEnd"/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общедолевая</w:t>
            </w:r>
            <w:proofErr w:type="spellEnd"/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общедолевая</w:t>
            </w:r>
            <w:proofErr w:type="spellEnd"/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60,9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61,3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61,3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55,3</w:t>
            </w:r>
          </w:p>
        </w:tc>
        <w:tc>
          <w:tcPr>
            <w:tcW w:w="11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3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3B62CA">
              <w:rPr>
                <w:sz w:val="16"/>
                <w:szCs w:val="16"/>
              </w:rPr>
              <w:t>а</w:t>
            </w:r>
            <w:r w:rsidRPr="003B62CA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3B62CA">
              <w:rPr>
                <w:sz w:val="16"/>
                <w:szCs w:val="16"/>
              </w:rPr>
              <w:t>м</w:t>
            </w:r>
            <w:proofErr w:type="gramEnd"/>
            <w:r w:rsidRPr="003B62CA">
              <w:rPr>
                <w:sz w:val="16"/>
                <w:szCs w:val="16"/>
                <w:lang w:val="en-US"/>
              </w:rPr>
              <w:t xml:space="preserve"> Hyundai </w:t>
            </w:r>
            <w:proofErr w:type="spellStart"/>
            <w:r w:rsidRPr="003B62CA">
              <w:rPr>
                <w:sz w:val="16"/>
                <w:szCs w:val="16"/>
                <w:lang w:val="en-US"/>
              </w:rPr>
              <w:t>elantra</w:t>
            </w:r>
            <w:proofErr w:type="spellEnd"/>
            <w:r w:rsidRPr="003B62CA">
              <w:rPr>
                <w:sz w:val="16"/>
                <w:szCs w:val="16"/>
                <w:lang w:val="en-US"/>
              </w:rPr>
              <w:t xml:space="preserve"> 1.6gl</w:t>
            </w:r>
            <w:r w:rsidR="00C66887" w:rsidRPr="003B62CA">
              <w:rPr>
                <w:sz w:val="16"/>
                <w:szCs w:val="16"/>
                <w:lang w:val="en-US"/>
              </w:rPr>
              <w:t xml:space="preserve"> </w:t>
            </w:r>
            <w:r w:rsidRPr="003B62CA">
              <w:rPr>
                <w:sz w:val="16"/>
                <w:szCs w:val="16"/>
                <w:lang w:val="en-US"/>
              </w:rPr>
              <w:t>2005</w:t>
            </w:r>
            <w:r w:rsidRPr="003B62CA">
              <w:rPr>
                <w:sz w:val="16"/>
                <w:szCs w:val="16"/>
              </w:rPr>
              <w:t>г</w:t>
            </w:r>
            <w:r w:rsidRPr="003B62CA">
              <w:rPr>
                <w:sz w:val="16"/>
                <w:szCs w:val="16"/>
                <w:lang w:val="en-US"/>
              </w:rPr>
              <w:t>.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Мотолодка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Обь-М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  <w:lang w:val="en-US"/>
              </w:rPr>
              <w:t>Suzuki</w:t>
            </w:r>
            <w:r w:rsidRPr="003B62CA">
              <w:rPr>
                <w:sz w:val="16"/>
                <w:szCs w:val="16"/>
              </w:rPr>
              <w:t>20</w:t>
            </w:r>
            <w:r w:rsidR="00C66887" w:rsidRPr="003B62CA">
              <w:rPr>
                <w:sz w:val="16"/>
                <w:szCs w:val="16"/>
              </w:rPr>
              <w:t xml:space="preserve"> </w:t>
            </w:r>
            <w:r w:rsidRPr="003B62CA">
              <w:rPr>
                <w:sz w:val="16"/>
                <w:szCs w:val="16"/>
              </w:rPr>
              <w:t>1989г.</w:t>
            </w:r>
            <w:proofErr w:type="gram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769624,55</w:t>
            </w:r>
          </w:p>
        </w:tc>
        <w:tc>
          <w:tcPr>
            <w:tcW w:w="17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 55,3 кв.м.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Материнский капитал</w:t>
            </w:r>
          </w:p>
        </w:tc>
      </w:tr>
      <w:tr w:rsidR="007E44E1" w:rsidRPr="003B62CA" w:rsidTr="003B62CA">
        <w:trPr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Супруга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ОАО ВОЭК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Общедолевая</w:t>
            </w:r>
            <w:proofErr w:type="spellEnd"/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56,6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55,3</w:t>
            </w:r>
          </w:p>
        </w:tc>
        <w:tc>
          <w:tcPr>
            <w:tcW w:w="11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3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60,9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318790,08</w:t>
            </w:r>
          </w:p>
        </w:tc>
        <w:tc>
          <w:tcPr>
            <w:tcW w:w="17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 55,3 кв.м.</w:t>
            </w:r>
          </w:p>
          <w:p w:rsidR="007E44E1" w:rsidRPr="003B62CA" w:rsidRDefault="007E44E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Материнский капитал</w:t>
            </w:r>
          </w:p>
        </w:tc>
      </w:tr>
      <w:tr w:rsidR="00D24D5E" w:rsidRPr="003B62CA" w:rsidTr="003B62CA">
        <w:trPr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B62CA">
              <w:rPr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B62CA">
              <w:rPr>
                <w:sz w:val="16"/>
                <w:szCs w:val="16"/>
              </w:rPr>
              <w:t xml:space="preserve"> ребенок</w:t>
            </w:r>
          </w:p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2012 г.р.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дошкольник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 -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55,3</w:t>
            </w:r>
          </w:p>
        </w:tc>
        <w:tc>
          <w:tcPr>
            <w:tcW w:w="11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 -</w:t>
            </w:r>
          </w:p>
        </w:tc>
        <w:tc>
          <w:tcPr>
            <w:tcW w:w="13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60,9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 55,3 кв.м.</w:t>
            </w:r>
          </w:p>
          <w:p w:rsidR="00D24D5E" w:rsidRPr="003B62CA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Материнский капитал</w:t>
            </w:r>
          </w:p>
        </w:tc>
      </w:tr>
      <w:tr w:rsidR="00ED4D55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55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4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55" w:rsidRPr="003B62CA" w:rsidRDefault="00DE15B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Баженов Евгений Васильевич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55" w:rsidRPr="003B62CA" w:rsidRDefault="00DE15B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Депутат Городского Совета МО </w:t>
            </w:r>
            <w:r w:rsidRPr="003B62CA">
              <w:rPr>
                <w:sz w:val="16"/>
                <w:szCs w:val="16"/>
              </w:rPr>
              <w:lastRenderedPageBreak/>
              <w:t>«Город Вытегра»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55" w:rsidRPr="003B62CA" w:rsidRDefault="00DE15B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lastRenderedPageBreak/>
              <w:t>з</w:t>
            </w:r>
            <w:proofErr w:type="spellEnd"/>
            <w:r w:rsidRPr="003B62CA">
              <w:rPr>
                <w:sz w:val="16"/>
                <w:szCs w:val="16"/>
              </w:rPr>
              <w:t>/</w:t>
            </w:r>
            <w:proofErr w:type="gramStart"/>
            <w:r w:rsidRPr="003B62CA">
              <w:rPr>
                <w:sz w:val="16"/>
                <w:szCs w:val="16"/>
              </w:rPr>
              <w:t>у</w:t>
            </w:r>
            <w:proofErr w:type="gramEnd"/>
            <w:r w:rsidRPr="003B62CA">
              <w:rPr>
                <w:sz w:val="16"/>
                <w:szCs w:val="16"/>
              </w:rPr>
              <w:t xml:space="preserve"> </w:t>
            </w:r>
            <w:proofErr w:type="gramStart"/>
            <w:r w:rsidRPr="003B62CA">
              <w:rPr>
                <w:sz w:val="16"/>
                <w:szCs w:val="16"/>
              </w:rPr>
              <w:t>для</w:t>
            </w:r>
            <w:proofErr w:type="gramEnd"/>
            <w:r w:rsidRPr="003B62CA">
              <w:rPr>
                <w:sz w:val="16"/>
                <w:szCs w:val="16"/>
              </w:rPr>
              <w:t xml:space="preserve"> размещения </w:t>
            </w:r>
            <w:r w:rsidR="00C66887" w:rsidRPr="003B62CA">
              <w:rPr>
                <w:sz w:val="16"/>
                <w:szCs w:val="16"/>
              </w:rPr>
              <w:t xml:space="preserve">домов </w:t>
            </w:r>
            <w:r w:rsidR="00C66887" w:rsidRPr="003B62CA">
              <w:rPr>
                <w:sz w:val="16"/>
                <w:szCs w:val="16"/>
              </w:rPr>
              <w:lastRenderedPageBreak/>
              <w:t>индивидуальной жилой застройки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55" w:rsidRPr="003B62CA" w:rsidRDefault="00C6688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lastRenderedPageBreak/>
              <w:t>общедолевая</w:t>
            </w:r>
            <w:proofErr w:type="spellEnd"/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55" w:rsidRPr="003B62CA" w:rsidRDefault="00C6688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1366,0</w:t>
            </w: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55" w:rsidRPr="003B62CA" w:rsidRDefault="00C6688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55" w:rsidRPr="003B62CA" w:rsidRDefault="00F953BF" w:rsidP="00F953BF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55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68,5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55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55" w:rsidRPr="003B62CA" w:rsidRDefault="001D7B48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Мицубиси</w:t>
            </w:r>
            <w:proofErr w:type="spellEnd"/>
            <w:r w:rsidRPr="003B62CA">
              <w:rPr>
                <w:sz w:val="16"/>
                <w:szCs w:val="16"/>
              </w:rPr>
              <w:t xml:space="preserve"> </w:t>
            </w:r>
            <w:proofErr w:type="spellStart"/>
            <w:r w:rsidRPr="003B62CA">
              <w:rPr>
                <w:sz w:val="16"/>
                <w:szCs w:val="16"/>
              </w:rPr>
              <w:t>Лансер</w:t>
            </w:r>
            <w:proofErr w:type="spellEnd"/>
            <w:r w:rsidRPr="003B62CA">
              <w:rPr>
                <w:sz w:val="16"/>
                <w:szCs w:val="16"/>
              </w:rPr>
              <w:t xml:space="preserve"> 1,5, 2008 г.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55" w:rsidRPr="003B62CA" w:rsidRDefault="00DE15B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1302377,38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55" w:rsidRPr="003B62CA" w:rsidRDefault="00ED4D55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2088B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88B" w:rsidRPr="003B62CA" w:rsidRDefault="00B2088B" w:rsidP="00AB30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88B" w:rsidRPr="003B62CA" w:rsidRDefault="00B2088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супруга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88B" w:rsidRPr="003B62CA" w:rsidRDefault="00B2088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ФГБУ «Тверская МВЛ»</w:t>
            </w:r>
            <w:proofErr w:type="gramEnd"/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</w:t>
            </w:r>
            <w:proofErr w:type="gramStart"/>
            <w:r w:rsidRPr="003B62CA">
              <w:rPr>
                <w:sz w:val="16"/>
                <w:szCs w:val="16"/>
              </w:rPr>
              <w:t>у</w:t>
            </w:r>
            <w:proofErr w:type="gramEnd"/>
            <w:r w:rsidRPr="003B62CA">
              <w:rPr>
                <w:sz w:val="16"/>
                <w:szCs w:val="16"/>
              </w:rPr>
              <w:t xml:space="preserve"> </w:t>
            </w:r>
            <w:proofErr w:type="gramStart"/>
            <w:r w:rsidRPr="003B62CA">
              <w:rPr>
                <w:sz w:val="16"/>
                <w:szCs w:val="16"/>
              </w:rPr>
              <w:t>для</w:t>
            </w:r>
            <w:proofErr w:type="gramEnd"/>
            <w:r w:rsidRPr="003B62CA">
              <w:rPr>
                <w:sz w:val="16"/>
                <w:szCs w:val="16"/>
              </w:rPr>
              <w:t xml:space="preserve"> размещения домов индивидуальной жилой застройки</w:t>
            </w: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B2088B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</w:t>
            </w:r>
            <w:proofErr w:type="gramStart"/>
            <w:r w:rsidRPr="003B62CA">
              <w:rPr>
                <w:sz w:val="16"/>
                <w:szCs w:val="16"/>
              </w:rPr>
              <w:t>у</w:t>
            </w:r>
            <w:proofErr w:type="gramEnd"/>
            <w:r w:rsidRPr="003B62CA">
              <w:rPr>
                <w:sz w:val="16"/>
                <w:szCs w:val="16"/>
              </w:rPr>
              <w:t xml:space="preserve"> </w:t>
            </w:r>
            <w:proofErr w:type="gramStart"/>
            <w:r w:rsidRPr="003B62CA">
              <w:rPr>
                <w:sz w:val="16"/>
                <w:szCs w:val="16"/>
              </w:rPr>
              <w:t>для</w:t>
            </w:r>
            <w:proofErr w:type="gramEnd"/>
            <w:r w:rsidRPr="003B62CA">
              <w:rPr>
                <w:sz w:val="16"/>
                <w:szCs w:val="16"/>
              </w:rPr>
              <w:t xml:space="preserve"> размещения домов индивидуальной жилой застройки</w:t>
            </w:r>
          </w:p>
          <w:p w:rsidR="00B2088B" w:rsidRPr="003B62CA" w:rsidRDefault="00B2088B" w:rsidP="00B2088B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3B62CA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Общедолевая</w:t>
            </w:r>
            <w:proofErr w:type="spellEnd"/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Индивидуальная</w:t>
            </w:r>
            <w:proofErr w:type="gramEnd"/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1366,0</w:t>
            </w: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75D42" w:rsidRPr="003B62CA" w:rsidRDefault="00D75D42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2293,0</w:t>
            </w:r>
          </w:p>
          <w:p w:rsidR="00D75D42" w:rsidRPr="003B62CA" w:rsidRDefault="00D75D42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75D42" w:rsidRPr="003B62CA" w:rsidRDefault="00D75D42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75D42" w:rsidRPr="003B62CA" w:rsidRDefault="00D75D42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75D42" w:rsidRPr="003B62CA" w:rsidRDefault="00D75D42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75D42" w:rsidRPr="003B62CA" w:rsidRDefault="00D75D42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68,5</w:t>
            </w: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88B" w:rsidRPr="003B62CA" w:rsidRDefault="00B2088B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88B" w:rsidRPr="003B62CA" w:rsidRDefault="00B2088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88B" w:rsidRPr="003B62CA" w:rsidRDefault="00B2088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88B" w:rsidRPr="003B62CA" w:rsidRDefault="00B2088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88B" w:rsidRPr="003B62CA" w:rsidRDefault="00B2088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88B" w:rsidRPr="003B62CA" w:rsidRDefault="00B2088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515779,38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88B" w:rsidRPr="003B62CA" w:rsidRDefault="00B2088B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F953BF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Несовершеннолетний ребенок 2006 г.р.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учащийся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68,5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</w:tr>
      <w:tr w:rsidR="00F953BF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Несовершеннолетний ребенок 2006 г.р.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учащийся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68,5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3BF" w:rsidRPr="003B62CA" w:rsidRDefault="00F953BF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</w:tr>
      <w:tr w:rsidR="001C5B46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5</w:t>
            </w:r>
          </w:p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Давыдов Алексей Алексеевич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Депутат Городского Совета МО «Город Вытегра»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80,2</w:t>
            </w: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а/</w:t>
            </w:r>
            <w:proofErr w:type="gramStart"/>
            <w:r w:rsidRPr="003B62CA">
              <w:rPr>
                <w:sz w:val="16"/>
                <w:szCs w:val="16"/>
              </w:rPr>
              <w:t>м</w:t>
            </w:r>
            <w:proofErr w:type="gramEnd"/>
            <w:r w:rsidRPr="003B62CA">
              <w:rPr>
                <w:sz w:val="16"/>
                <w:szCs w:val="16"/>
              </w:rPr>
              <w:t xml:space="preserve"> </w:t>
            </w:r>
            <w:proofErr w:type="spellStart"/>
            <w:r w:rsidRPr="003B62CA">
              <w:rPr>
                <w:sz w:val="16"/>
                <w:szCs w:val="16"/>
              </w:rPr>
              <w:t>хундай</w:t>
            </w:r>
            <w:proofErr w:type="spellEnd"/>
            <w:r w:rsidRPr="003B62CA">
              <w:rPr>
                <w:sz w:val="16"/>
                <w:szCs w:val="16"/>
              </w:rPr>
              <w:t xml:space="preserve"> </w:t>
            </w:r>
            <w:proofErr w:type="spellStart"/>
            <w:r w:rsidRPr="003B62CA">
              <w:rPr>
                <w:sz w:val="16"/>
                <w:szCs w:val="16"/>
              </w:rPr>
              <w:t>крета</w:t>
            </w:r>
            <w:proofErr w:type="spellEnd"/>
            <w:r w:rsidRPr="003B62CA">
              <w:rPr>
                <w:sz w:val="16"/>
                <w:szCs w:val="16"/>
              </w:rPr>
              <w:t>, 2017 г.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1102149,67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C5B46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супруга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МБУК «ВОМ»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80,2</w:t>
            </w: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457323,39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C5B46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B90930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Несовершеннолетний ребенок 2002 г.р.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студент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80,2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40373,72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C5B46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6A351C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Несовершеннолетний ребенок 2010 г.р.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учащаяся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80,2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FE580C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0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C5B46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</w:t>
            </w:r>
          </w:p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Копылов Сергей Николаевич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Депутат Городского Совета МО «Город Вытегра»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715DC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</w:t>
            </w:r>
            <w:proofErr w:type="gramStart"/>
            <w:r w:rsidRPr="003B62CA">
              <w:rPr>
                <w:sz w:val="16"/>
                <w:szCs w:val="16"/>
              </w:rPr>
              <w:t>у</w:t>
            </w:r>
            <w:proofErr w:type="gramEnd"/>
            <w:r w:rsidRPr="003B62CA">
              <w:rPr>
                <w:sz w:val="16"/>
                <w:szCs w:val="16"/>
              </w:rPr>
              <w:t xml:space="preserve"> </w:t>
            </w:r>
            <w:proofErr w:type="gramStart"/>
            <w:r w:rsidRPr="003B62CA">
              <w:rPr>
                <w:sz w:val="16"/>
                <w:szCs w:val="16"/>
              </w:rPr>
              <w:t>для</w:t>
            </w:r>
            <w:proofErr w:type="gramEnd"/>
            <w:r w:rsidRPr="003B62CA">
              <w:rPr>
                <w:sz w:val="16"/>
                <w:szCs w:val="16"/>
              </w:rPr>
              <w:t xml:space="preserve"> размещения домов индивидуальной жилой застройки</w:t>
            </w:r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1C5B46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Индивидуальная</w:t>
            </w:r>
            <w:proofErr w:type="gramEnd"/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700,0</w:t>
            </w:r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DF0347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64,9</w:t>
            </w: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DA0F88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Помещение мансардного этажа</w:t>
            </w:r>
          </w:p>
          <w:p w:rsidR="00DA0F88" w:rsidRPr="003B62CA" w:rsidRDefault="00DA0F88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(аренда)</w:t>
            </w: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DA0F88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DA0F88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DF034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Легковой</w:t>
            </w:r>
            <w:proofErr w:type="gramEnd"/>
            <w:r w:rsidRPr="003B62CA">
              <w:rPr>
                <w:sz w:val="16"/>
                <w:szCs w:val="16"/>
              </w:rPr>
              <w:t xml:space="preserve"> а/м Фольксваген пассат,2009г.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715DC7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498280,00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46" w:rsidRPr="003B62CA" w:rsidRDefault="001C5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6B46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B46" w:rsidRPr="003B62CA" w:rsidRDefault="00136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B46" w:rsidRPr="003B62CA" w:rsidRDefault="00136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B46" w:rsidRPr="003B62CA" w:rsidRDefault="00136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МКУ «МФЦ»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B46" w:rsidRPr="003B62CA" w:rsidRDefault="00136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B46" w:rsidRPr="003B62CA" w:rsidRDefault="00136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B46" w:rsidRPr="003B62CA" w:rsidRDefault="00136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B46" w:rsidRPr="003B62CA" w:rsidRDefault="00136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B46" w:rsidRPr="003B62CA" w:rsidRDefault="00136B46" w:rsidP="00136B46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</w:t>
            </w:r>
            <w:proofErr w:type="gramStart"/>
            <w:r w:rsidRPr="003B62CA">
              <w:rPr>
                <w:sz w:val="16"/>
                <w:szCs w:val="16"/>
              </w:rPr>
              <w:t>у</w:t>
            </w:r>
            <w:proofErr w:type="gramEnd"/>
            <w:r w:rsidRPr="003B62CA">
              <w:rPr>
                <w:sz w:val="16"/>
                <w:szCs w:val="16"/>
              </w:rPr>
              <w:t xml:space="preserve"> </w:t>
            </w:r>
            <w:proofErr w:type="gramStart"/>
            <w:r w:rsidRPr="003B62CA">
              <w:rPr>
                <w:sz w:val="16"/>
                <w:szCs w:val="16"/>
              </w:rPr>
              <w:t>для</w:t>
            </w:r>
            <w:proofErr w:type="gramEnd"/>
            <w:r w:rsidRPr="003B62CA">
              <w:rPr>
                <w:sz w:val="16"/>
                <w:szCs w:val="16"/>
              </w:rPr>
              <w:t xml:space="preserve"> размещения домов индивидуальной жилой застройки</w:t>
            </w:r>
          </w:p>
          <w:p w:rsidR="00136B46" w:rsidRPr="003B62CA" w:rsidRDefault="00136B46" w:rsidP="00136B46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136B46" w:rsidRPr="003B62CA" w:rsidRDefault="00136B46" w:rsidP="00136B46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B46" w:rsidRPr="003B62CA" w:rsidRDefault="00136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136B46" w:rsidRPr="003B62CA" w:rsidRDefault="00136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700,0</w:t>
            </w:r>
          </w:p>
          <w:p w:rsidR="00136B46" w:rsidRPr="003B62CA" w:rsidRDefault="00136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136B46" w:rsidRPr="003B62CA" w:rsidRDefault="00136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136B46" w:rsidRPr="003B62CA" w:rsidRDefault="00136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136B46" w:rsidRPr="003B62CA" w:rsidRDefault="00136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136B46" w:rsidRPr="003B62CA" w:rsidRDefault="00136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64,9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B46" w:rsidRPr="003B62CA" w:rsidRDefault="00136B46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B46" w:rsidRPr="003B62CA" w:rsidRDefault="00136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B46" w:rsidRPr="003B62CA" w:rsidRDefault="00136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325421,02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B46" w:rsidRPr="003B62CA" w:rsidRDefault="00136B46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B0451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Несовершеннолетний ребенок 2013 г.р.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Детский сад</w:t>
            </w:r>
          </w:p>
          <w:p w:rsidR="00CC565C" w:rsidRPr="003B62CA" w:rsidRDefault="00CC565C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дошкольник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</w:t>
            </w:r>
            <w:proofErr w:type="gramStart"/>
            <w:r w:rsidRPr="003B62CA">
              <w:rPr>
                <w:sz w:val="16"/>
                <w:szCs w:val="16"/>
              </w:rPr>
              <w:t>у</w:t>
            </w:r>
            <w:proofErr w:type="gramEnd"/>
            <w:r w:rsidRPr="003B62CA">
              <w:rPr>
                <w:sz w:val="16"/>
                <w:szCs w:val="16"/>
              </w:rPr>
              <w:t xml:space="preserve"> </w:t>
            </w:r>
            <w:proofErr w:type="gramStart"/>
            <w:r w:rsidRPr="003B62CA">
              <w:rPr>
                <w:sz w:val="16"/>
                <w:szCs w:val="16"/>
              </w:rPr>
              <w:t>для</w:t>
            </w:r>
            <w:proofErr w:type="gramEnd"/>
            <w:r w:rsidRPr="003B62CA">
              <w:rPr>
                <w:sz w:val="16"/>
                <w:szCs w:val="16"/>
              </w:rPr>
              <w:t xml:space="preserve"> размещения домов индивидуальной жилой застройки</w:t>
            </w: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700,0</w:t>
            </w: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64,9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FE580C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0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B0451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Несовершеннолетний ребенок 2013 </w:t>
            </w:r>
            <w:r w:rsidRPr="003B62CA">
              <w:rPr>
                <w:sz w:val="16"/>
                <w:szCs w:val="16"/>
              </w:rPr>
              <w:lastRenderedPageBreak/>
              <w:t>г.р.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lastRenderedPageBreak/>
              <w:t>Детский сад</w:t>
            </w:r>
          </w:p>
          <w:p w:rsidR="00CC565C" w:rsidRPr="003B62CA" w:rsidRDefault="00CC565C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дошкольник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</w:t>
            </w:r>
            <w:proofErr w:type="gramStart"/>
            <w:r w:rsidRPr="003B62CA">
              <w:rPr>
                <w:sz w:val="16"/>
                <w:szCs w:val="16"/>
              </w:rPr>
              <w:t>у</w:t>
            </w:r>
            <w:proofErr w:type="gramEnd"/>
            <w:r w:rsidRPr="003B62CA">
              <w:rPr>
                <w:sz w:val="16"/>
                <w:szCs w:val="16"/>
              </w:rPr>
              <w:t xml:space="preserve"> </w:t>
            </w:r>
            <w:proofErr w:type="gramStart"/>
            <w:r w:rsidRPr="003B62CA">
              <w:rPr>
                <w:sz w:val="16"/>
                <w:szCs w:val="16"/>
              </w:rPr>
              <w:t>для</w:t>
            </w:r>
            <w:proofErr w:type="gramEnd"/>
            <w:r w:rsidRPr="003B62CA">
              <w:rPr>
                <w:sz w:val="16"/>
                <w:szCs w:val="16"/>
              </w:rPr>
              <w:t xml:space="preserve"> размещения </w:t>
            </w:r>
            <w:r w:rsidRPr="003B62CA">
              <w:rPr>
                <w:sz w:val="16"/>
                <w:szCs w:val="16"/>
              </w:rPr>
              <w:lastRenderedPageBreak/>
              <w:t>домов индивидуальной жилой застройки</w:t>
            </w: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700,0</w:t>
            </w: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64,9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FC465D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DC246D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0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51" w:rsidRPr="003B62CA" w:rsidRDefault="00EB0451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464B8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5464B8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lastRenderedPageBreak/>
              <w:t>7</w:t>
            </w:r>
          </w:p>
          <w:p w:rsidR="005464B8" w:rsidRPr="003B62CA" w:rsidRDefault="005464B8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5464B8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Мишкин Николай Владимирович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5464B8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Депутат Городского Совета МО «Город Вытегра»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D65CE2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/у огородный</w:t>
            </w:r>
            <w:proofErr w:type="gramEnd"/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D65CE2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D65CE2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1600,00</w:t>
            </w: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D65CE2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5464B8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5464B8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5464B8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CE2" w:rsidRPr="003B62CA" w:rsidRDefault="00D65CE2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Шевроле</w:t>
            </w:r>
            <w:proofErr w:type="spellEnd"/>
            <w:r w:rsidRPr="003B62CA">
              <w:rPr>
                <w:sz w:val="16"/>
                <w:szCs w:val="16"/>
              </w:rPr>
              <w:t xml:space="preserve"> Клан, </w:t>
            </w:r>
          </w:p>
          <w:p w:rsidR="005464B8" w:rsidRPr="003B62CA" w:rsidRDefault="00D65CE2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2007 г.</w:t>
            </w:r>
          </w:p>
          <w:p w:rsidR="00D65CE2" w:rsidRPr="003B62CA" w:rsidRDefault="00D65CE2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D65CE2" w:rsidRPr="003B62CA" w:rsidRDefault="00D65CE2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Камаз</w:t>
            </w:r>
            <w:proofErr w:type="spellEnd"/>
            <w:r w:rsidRPr="003B62CA">
              <w:rPr>
                <w:sz w:val="16"/>
                <w:szCs w:val="16"/>
              </w:rPr>
              <w:t xml:space="preserve"> 5511, 1987 г.</w:t>
            </w:r>
          </w:p>
          <w:p w:rsidR="00D65CE2" w:rsidRPr="003B62CA" w:rsidRDefault="00D65CE2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D65CE2" w:rsidRPr="003B62CA" w:rsidRDefault="00D65CE2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  <w:lang w:val="en-US"/>
              </w:rPr>
              <w:t>Volvo</w:t>
            </w:r>
            <w:r w:rsidR="00BC1E51" w:rsidRPr="003B62CA">
              <w:rPr>
                <w:sz w:val="16"/>
                <w:szCs w:val="16"/>
              </w:rPr>
              <w:t xml:space="preserve"> </w:t>
            </w:r>
            <w:r w:rsidR="00BC1E51" w:rsidRPr="003B62CA">
              <w:rPr>
                <w:sz w:val="16"/>
                <w:szCs w:val="16"/>
                <w:lang w:val="en-US"/>
              </w:rPr>
              <w:t>FH</w:t>
            </w:r>
            <w:r w:rsidR="00BC1E51" w:rsidRPr="003B62CA">
              <w:rPr>
                <w:sz w:val="16"/>
                <w:szCs w:val="16"/>
              </w:rPr>
              <w:t>12, 1999г.</w:t>
            </w:r>
          </w:p>
          <w:p w:rsidR="00BC1E51" w:rsidRPr="003B62CA" w:rsidRDefault="00BC1E51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BC1E51" w:rsidRPr="003B62CA" w:rsidRDefault="00BC1E51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Прицеп </w:t>
            </w:r>
            <w:r w:rsidRPr="003B62CA">
              <w:rPr>
                <w:sz w:val="16"/>
                <w:szCs w:val="16"/>
                <w:lang w:val="en-US"/>
              </w:rPr>
              <w:t>SW</w:t>
            </w:r>
            <w:r w:rsidRPr="003B62CA">
              <w:rPr>
                <w:sz w:val="16"/>
                <w:szCs w:val="16"/>
              </w:rPr>
              <w:t xml:space="preserve"> 240</w:t>
            </w:r>
            <w:r w:rsidRPr="003B62CA">
              <w:rPr>
                <w:sz w:val="16"/>
                <w:szCs w:val="16"/>
                <w:lang w:val="en-US"/>
              </w:rPr>
              <w:t>GRKR</w:t>
            </w:r>
            <w:r w:rsidRPr="003B62CA">
              <w:rPr>
                <w:sz w:val="16"/>
                <w:szCs w:val="16"/>
              </w:rPr>
              <w:t>, 2007 г.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D65CE2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1805500,60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5464B8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464B8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5464B8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5464B8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Супруга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BC1E51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ГУ УПФР в </w:t>
            </w:r>
            <w:proofErr w:type="spellStart"/>
            <w:r w:rsidRPr="003B62CA">
              <w:rPr>
                <w:sz w:val="16"/>
                <w:szCs w:val="16"/>
              </w:rPr>
              <w:t>Вытегорском</w:t>
            </w:r>
            <w:proofErr w:type="spellEnd"/>
            <w:r w:rsidRPr="003B62CA">
              <w:rPr>
                <w:sz w:val="16"/>
                <w:szCs w:val="16"/>
              </w:rPr>
              <w:t xml:space="preserve"> районе Вологодской области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F76749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/у для</w:t>
            </w:r>
            <w:proofErr w:type="gramStart"/>
            <w:r w:rsidRPr="003B62CA">
              <w:rPr>
                <w:sz w:val="16"/>
                <w:szCs w:val="16"/>
              </w:rPr>
              <w:t xml:space="preserve"> С</w:t>
            </w:r>
            <w:proofErr w:type="gramEnd"/>
            <w:r w:rsidRPr="003B62CA">
              <w:rPr>
                <w:sz w:val="16"/>
                <w:szCs w:val="16"/>
              </w:rPr>
              <w:t>/Х использования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F76749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F76749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1219,0</w:t>
            </w: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F76749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49,4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5464B8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F76749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327834,92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4B8" w:rsidRPr="003B62CA" w:rsidRDefault="005464B8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C246D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Несовершеннолетний ребенок</w:t>
            </w:r>
          </w:p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2016 г.р.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352D08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352D08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49,4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352D08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0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C246D" w:rsidRPr="003B62CA" w:rsidTr="003B62CA">
        <w:trPr>
          <w:gridAfter w:val="1"/>
          <w:wAfter w:w="30" w:type="dxa"/>
          <w:trHeight w:val="242"/>
        </w:trPr>
        <w:tc>
          <w:tcPr>
            <w:tcW w:w="346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Несовершеннолетний ребенок</w:t>
            </w:r>
          </w:p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2013 г.р.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352D08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352D08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49,4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352D08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46D" w:rsidRPr="003B62CA" w:rsidRDefault="00DC246D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863014" w:rsidRPr="003B62CA" w:rsidTr="003B62CA">
        <w:trPr>
          <w:gridAfter w:val="1"/>
          <w:wAfter w:w="30" w:type="dxa"/>
          <w:trHeight w:val="948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8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Титова Анна Валентиновна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Депутат Городского Совета МО «Город Вытегра»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</w:t>
            </w:r>
            <w:proofErr w:type="gramStart"/>
            <w:r w:rsidRPr="003B62CA">
              <w:rPr>
                <w:sz w:val="16"/>
                <w:szCs w:val="16"/>
              </w:rPr>
              <w:t>у</w:t>
            </w:r>
            <w:proofErr w:type="gramEnd"/>
            <w:r w:rsidRPr="003B62CA">
              <w:rPr>
                <w:sz w:val="16"/>
                <w:szCs w:val="16"/>
              </w:rPr>
              <w:t xml:space="preserve">  для ведения личного подсобного </w:t>
            </w:r>
            <w:proofErr w:type="spellStart"/>
            <w:r w:rsidRPr="003B62CA">
              <w:rPr>
                <w:sz w:val="16"/>
                <w:szCs w:val="16"/>
              </w:rPr>
              <w:t>хоз-ва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531E99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531E9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500,0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Автомобиль легковой</w:t>
            </w:r>
          </w:p>
          <w:p w:rsidR="00863014" w:rsidRPr="003B62CA" w:rsidRDefault="00863014" w:rsidP="004E1CA5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Опель </w:t>
            </w:r>
            <w:r w:rsidRPr="003B62CA">
              <w:rPr>
                <w:sz w:val="16"/>
                <w:szCs w:val="16"/>
                <w:lang w:val="en-US"/>
              </w:rPr>
              <w:t>ASTRA</w:t>
            </w:r>
            <w:r w:rsidRPr="003B62CA">
              <w:rPr>
                <w:sz w:val="16"/>
                <w:szCs w:val="16"/>
              </w:rPr>
              <w:t>, 2010г.</w:t>
            </w:r>
          </w:p>
          <w:p w:rsidR="00863014" w:rsidRPr="003B62CA" w:rsidRDefault="00863014" w:rsidP="004E1CA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63014" w:rsidRPr="003B62CA" w:rsidRDefault="00863014" w:rsidP="004E1CA5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Автомобиль грузовой</w:t>
            </w:r>
          </w:p>
          <w:p w:rsidR="00863014" w:rsidRPr="003B62CA" w:rsidRDefault="00863014" w:rsidP="004E1CA5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МЕРСЕДЕС</w:t>
            </w:r>
            <w:proofErr w:type="gramStart"/>
            <w:r w:rsidRPr="003B62CA">
              <w:rPr>
                <w:sz w:val="16"/>
                <w:szCs w:val="16"/>
                <w:lang w:val="en-US"/>
              </w:rPr>
              <w:t>BENS</w:t>
            </w:r>
            <w:proofErr w:type="gramEnd"/>
            <w:r w:rsidRPr="003B62CA">
              <w:rPr>
                <w:sz w:val="16"/>
                <w:szCs w:val="16"/>
              </w:rPr>
              <w:t xml:space="preserve"> </w:t>
            </w:r>
            <w:r w:rsidRPr="003B62CA">
              <w:rPr>
                <w:sz w:val="16"/>
                <w:szCs w:val="16"/>
                <w:lang w:val="en-US"/>
              </w:rPr>
              <w:t>ACTOROS</w:t>
            </w:r>
            <w:r w:rsidRPr="003B62CA">
              <w:rPr>
                <w:sz w:val="16"/>
                <w:szCs w:val="16"/>
              </w:rPr>
              <w:t xml:space="preserve"> 1836</w:t>
            </w:r>
            <w:r w:rsidRPr="003B62CA">
              <w:rPr>
                <w:sz w:val="16"/>
                <w:szCs w:val="16"/>
                <w:lang w:val="en-US"/>
              </w:rPr>
              <w:t>LS</w:t>
            </w:r>
            <w:r w:rsidRPr="003B62CA">
              <w:rPr>
                <w:sz w:val="16"/>
                <w:szCs w:val="16"/>
              </w:rPr>
              <w:t>. 2008г.</w:t>
            </w:r>
          </w:p>
          <w:p w:rsidR="00863014" w:rsidRPr="003B62CA" w:rsidRDefault="00863014" w:rsidP="004E1CA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63014" w:rsidRPr="003B62CA" w:rsidRDefault="00863014" w:rsidP="004E1CA5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Автомобиль грузовой</w:t>
            </w:r>
          </w:p>
          <w:p w:rsidR="00863014" w:rsidRPr="003B62CA" w:rsidRDefault="00863014" w:rsidP="004E1CA5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СКАНИЯ </w:t>
            </w:r>
            <w:r w:rsidRPr="003B62CA">
              <w:rPr>
                <w:sz w:val="16"/>
                <w:szCs w:val="16"/>
                <w:lang w:val="en-US"/>
              </w:rPr>
              <w:t>G</w:t>
            </w:r>
            <w:r w:rsidRPr="003B62CA">
              <w:rPr>
                <w:sz w:val="16"/>
                <w:szCs w:val="16"/>
              </w:rPr>
              <w:t>380</w:t>
            </w:r>
            <w:r w:rsidRPr="003B62CA">
              <w:rPr>
                <w:sz w:val="16"/>
                <w:szCs w:val="16"/>
                <w:lang w:val="en-US"/>
              </w:rPr>
              <w:t>LA</w:t>
            </w:r>
            <w:r w:rsidRPr="003B62CA">
              <w:rPr>
                <w:sz w:val="16"/>
                <w:szCs w:val="16"/>
              </w:rPr>
              <w:t xml:space="preserve"> 4</w:t>
            </w:r>
            <w:r w:rsidRPr="003B62CA">
              <w:rPr>
                <w:sz w:val="16"/>
                <w:szCs w:val="16"/>
                <w:lang w:val="en-US"/>
              </w:rPr>
              <w:t>X</w:t>
            </w:r>
            <w:r w:rsidRPr="003B62CA">
              <w:rPr>
                <w:sz w:val="16"/>
                <w:szCs w:val="16"/>
              </w:rPr>
              <w:t>2</w:t>
            </w:r>
            <w:r w:rsidRPr="003B62CA">
              <w:rPr>
                <w:sz w:val="16"/>
                <w:szCs w:val="16"/>
                <w:lang w:val="en-US"/>
              </w:rPr>
              <w:t>HLA</w:t>
            </w:r>
            <w:r w:rsidRPr="003B62CA">
              <w:rPr>
                <w:sz w:val="16"/>
                <w:szCs w:val="16"/>
              </w:rPr>
              <w:t>, 2011г.</w:t>
            </w:r>
          </w:p>
          <w:p w:rsidR="00863014" w:rsidRPr="003B62CA" w:rsidRDefault="00863014" w:rsidP="004E1CA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63014" w:rsidRPr="003B62CA" w:rsidRDefault="00863014" w:rsidP="004E1CA5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Полуприцеп изотермический фургон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2260207,80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Кредит ипотечный жилищный</w:t>
            </w:r>
            <w:proofErr w:type="gramStart"/>
            <w:r w:rsidRPr="003B62CA">
              <w:rPr>
                <w:sz w:val="16"/>
                <w:szCs w:val="16"/>
              </w:rPr>
              <w:t xml:space="preserve"> ,</w:t>
            </w:r>
            <w:proofErr w:type="gramEnd"/>
            <w:r w:rsidRPr="003B62CA">
              <w:rPr>
                <w:sz w:val="16"/>
                <w:szCs w:val="16"/>
              </w:rPr>
              <w:t xml:space="preserve"> поручительство,  ПАО сбербанк России</w:t>
            </w:r>
          </w:p>
        </w:tc>
      </w:tr>
      <w:tr w:rsidR="00863014" w:rsidRPr="003B62CA" w:rsidTr="003B62CA">
        <w:trPr>
          <w:gridAfter w:val="1"/>
          <w:wAfter w:w="30" w:type="dxa"/>
          <w:trHeight w:val="532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C53F0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/у индивидуальные жилые дома с участками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F41497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совместная</w:t>
            </w:r>
            <w:proofErr w:type="gramEnd"/>
          </w:p>
          <w:p w:rsidR="00863014" w:rsidRPr="003B62CA" w:rsidRDefault="00863014" w:rsidP="00531E99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531E9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1870,0</w:t>
            </w:r>
          </w:p>
        </w:tc>
        <w:tc>
          <w:tcPr>
            <w:tcW w:w="1133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863014" w:rsidRPr="003B62CA" w:rsidTr="003B62CA">
        <w:trPr>
          <w:gridAfter w:val="1"/>
          <w:wAfter w:w="30" w:type="dxa"/>
          <w:trHeight w:val="858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531E9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/у индивидуальные жилые дома с участками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531E99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совместная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531E9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1523,0</w:t>
            </w:r>
          </w:p>
        </w:tc>
        <w:tc>
          <w:tcPr>
            <w:tcW w:w="1133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863014" w:rsidRPr="003B62CA" w:rsidTr="003B62CA">
        <w:trPr>
          <w:gridAfter w:val="1"/>
          <w:wAfter w:w="30" w:type="dxa"/>
          <w:trHeight w:val="872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531E9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</w:t>
            </w:r>
            <w:proofErr w:type="gramStart"/>
            <w:r w:rsidRPr="003B62CA">
              <w:rPr>
                <w:sz w:val="16"/>
                <w:szCs w:val="16"/>
              </w:rPr>
              <w:t>у</w:t>
            </w:r>
            <w:proofErr w:type="gramEnd"/>
            <w:r w:rsidRPr="003B62CA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841A63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совместная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1000,0</w:t>
            </w:r>
          </w:p>
        </w:tc>
        <w:tc>
          <w:tcPr>
            <w:tcW w:w="1133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863014" w:rsidRPr="003B62CA" w:rsidTr="003B62CA">
        <w:trPr>
          <w:gridAfter w:val="1"/>
          <w:wAfter w:w="30" w:type="dxa"/>
          <w:trHeight w:val="319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531E9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531E99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31,2</w:t>
            </w:r>
          </w:p>
        </w:tc>
        <w:tc>
          <w:tcPr>
            <w:tcW w:w="1133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863014" w:rsidRPr="003B62CA" w:rsidTr="003B62CA">
        <w:trPr>
          <w:gridAfter w:val="1"/>
          <w:wAfter w:w="30" w:type="dxa"/>
          <w:trHeight w:val="415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B232BA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B232BA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63,0</w:t>
            </w:r>
          </w:p>
        </w:tc>
        <w:tc>
          <w:tcPr>
            <w:tcW w:w="1133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863014" w:rsidRPr="003B62CA" w:rsidTr="003B62CA">
        <w:trPr>
          <w:gridAfter w:val="1"/>
          <w:wAfter w:w="30" w:type="dxa"/>
          <w:trHeight w:val="125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B232BA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совместная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12,0</w:t>
            </w:r>
          </w:p>
        </w:tc>
        <w:tc>
          <w:tcPr>
            <w:tcW w:w="1133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863014" w:rsidRPr="003B62CA" w:rsidTr="003B62CA">
        <w:trPr>
          <w:gridAfter w:val="1"/>
          <w:wAfter w:w="30" w:type="dxa"/>
          <w:trHeight w:val="83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B232BA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совместная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12,0</w:t>
            </w:r>
          </w:p>
        </w:tc>
        <w:tc>
          <w:tcPr>
            <w:tcW w:w="1133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863014" w:rsidRPr="003B62CA" w:rsidTr="003B62CA">
        <w:trPr>
          <w:gridAfter w:val="1"/>
          <w:wAfter w:w="30" w:type="dxa"/>
          <w:trHeight w:val="73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042810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совместная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12,0</w:t>
            </w:r>
          </w:p>
        </w:tc>
        <w:tc>
          <w:tcPr>
            <w:tcW w:w="1133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863014" w:rsidRPr="003B62CA" w:rsidTr="003B62CA">
        <w:trPr>
          <w:gridAfter w:val="1"/>
          <w:wAfter w:w="30" w:type="dxa"/>
          <w:trHeight w:val="97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Объект </w:t>
            </w:r>
            <w:proofErr w:type="gramStart"/>
            <w:r w:rsidRPr="003B62CA">
              <w:rPr>
                <w:sz w:val="16"/>
                <w:szCs w:val="16"/>
              </w:rPr>
              <w:t>незавершен</w:t>
            </w:r>
            <w:r w:rsidRPr="003B62CA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3B62CA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3B62CA">
              <w:rPr>
                <w:sz w:val="16"/>
                <w:szCs w:val="16"/>
              </w:rPr>
              <w:t xml:space="preserve">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841A63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совместная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128,0</w:t>
            </w:r>
          </w:p>
        </w:tc>
        <w:tc>
          <w:tcPr>
            <w:tcW w:w="1133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863014" w:rsidRPr="003B62CA" w:rsidTr="003B62CA">
        <w:trPr>
          <w:gridAfter w:val="1"/>
          <w:wAfter w:w="30" w:type="dxa"/>
          <w:trHeight w:val="1746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супруг</w:t>
            </w:r>
          </w:p>
        </w:tc>
        <w:tc>
          <w:tcPr>
            <w:tcW w:w="11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013376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352D0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352D08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31,2</w:t>
            </w:r>
          </w:p>
        </w:tc>
        <w:tc>
          <w:tcPr>
            <w:tcW w:w="1133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B62CA">
              <w:rPr>
                <w:sz w:val="16"/>
                <w:szCs w:val="16"/>
              </w:rPr>
              <w:t>Тойота</w:t>
            </w:r>
            <w:proofErr w:type="spellEnd"/>
            <w:r w:rsidRPr="003B62CA">
              <w:rPr>
                <w:sz w:val="16"/>
                <w:szCs w:val="16"/>
                <w:lang w:val="en-US"/>
              </w:rPr>
              <w:t xml:space="preserve"> LAND CRUSER 150, 2012 </w:t>
            </w:r>
            <w:r w:rsidRPr="003B62CA">
              <w:rPr>
                <w:sz w:val="16"/>
                <w:szCs w:val="16"/>
              </w:rPr>
              <w:t>г</w:t>
            </w:r>
            <w:r w:rsidRPr="003B62CA">
              <w:rPr>
                <w:sz w:val="16"/>
                <w:szCs w:val="16"/>
                <w:lang w:val="en-US"/>
              </w:rPr>
              <w:t>.</w:t>
            </w:r>
          </w:p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</w:p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r w:rsidRPr="003B62CA">
              <w:rPr>
                <w:sz w:val="16"/>
                <w:szCs w:val="16"/>
              </w:rPr>
              <w:t>УАЗ</w:t>
            </w:r>
            <w:r w:rsidRPr="003B62CA">
              <w:rPr>
                <w:sz w:val="16"/>
                <w:szCs w:val="16"/>
                <w:lang w:val="en-US"/>
              </w:rPr>
              <w:t xml:space="preserve"> 396259, 2003 </w:t>
            </w:r>
            <w:r w:rsidRPr="003B62CA">
              <w:rPr>
                <w:sz w:val="16"/>
                <w:szCs w:val="16"/>
              </w:rPr>
              <w:t>г</w:t>
            </w:r>
            <w:r w:rsidRPr="003B62CA">
              <w:rPr>
                <w:sz w:val="16"/>
                <w:szCs w:val="16"/>
                <w:lang w:val="en-US"/>
              </w:rPr>
              <w:t>.</w:t>
            </w:r>
          </w:p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</w:p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УАЗ 396255, 2011 г.</w:t>
            </w:r>
          </w:p>
          <w:p w:rsidR="00863014" w:rsidRPr="003B62CA" w:rsidRDefault="00863014" w:rsidP="0096578B">
            <w:pPr>
              <w:pStyle w:val="Standard"/>
              <w:rPr>
                <w:sz w:val="16"/>
                <w:szCs w:val="16"/>
              </w:rPr>
            </w:pPr>
          </w:p>
          <w:p w:rsidR="00863014" w:rsidRPr="003B62CA" w:rsidRDefault="00863014" w:rsidP="0096578B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ГАЗ СА 3350701, 2003 г.</w:t>
            </w:r>
          </w:p>
          <w:p w:rsidR="00863014" w:rsidRPr="003B62CA" w:rsidRDefault="00863014" w:rsidP="0096578B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63014" w:rsidRPr="003B62CA" w:rsidRDefault="00863014" w:rsidP="0096578B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УРАЛ 4320,1988 г.</w:t>
            </w:r>
          </w:p>
          <w:p w:rsidR="00863014" w:rsidRPr="003B62CA" w:rsidRDefault="00863014" w:rsidP="0096578B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63014" w:rsidRPr="003B62CA" w:rsidRDefault="00863014" w:rsidP="0096578B">
            <w:pPr>
              <w:pStyle w:val="Standard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Прицеп-лесовоз ЮКИ, 1984 г.</w:t>
            </w:r>
          </w:p>
          <w:p w:rsidR="00863014" w:rsidRPr="003B62CA" w:rsidRDefault="00863014" w:rsidP="0096578B">
            <w:pPr>
              <w:pStyle w:val="Standard"/>
              <w:rPr>
                <w:sz w:val="16"/>
                <w:szCs w:val="16"/>
              </w:rPr>
            </w:pPr>
          </w:p>
          <w:p w:rsidR="00863014" w:rsidRPr="003B62CA" w:rsidRDefault="00863014" w:rsidP="0096578B">
            <w:pPr>
              <w:pStyle w:val="Standard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Прицеп бортовой СЗАП 835201, 1992 г.</w:t>
            </w:r>
          </w:p>
        </w:tc>
        <w:tc>
          <w:tcPr>
            <w:tcW w:w="15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1501176,00</w:t>
            </w:r>
          </w:p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ООО ВЕРЕС, доля участия 30% </w:t>
            </w:r>
          </w:p>
        </w:tc>
        <w:tc>
          <w:tcPr>
            <w:tcW w:w="17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Кредит ипотечный жилищный ПАО сбербанк России</w:t>
            </w:r>
          </w:p>
        </w:tc>
      </w:tr>
      <w:tr w:rsidR="00863014" w:rsidRPr="003B62CA" w:rsidTr="003B62CA">
        <w:trPr>
          <w:gridAfter w:val="1"/>
          <w:wAfter w:w="30" w:type="dxa"/>
          <w:trHeight w:val="208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352D08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352D0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352D08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63,0</w:t>
            </w:r>
          </w:p>
        </w:tc>
        <w:tc>
          <w:tcPr>
            <w:tcW w:w="1133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863014" w:rsidRPr="003B62CA" w:rsidTr="003B62CA">
        <w:trPr>
          <w:gridAfter w:val="1"/>
          <w:wAfter w:w="30" w:type="dxa"/>
          <w:trHeight w:val="415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Несовершеннолетний ребенок</w:t>
            </w:r>
          </w:p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2006 г.р.</w:t>
            </w:r>
          </w:p>
        </w:tc>
        <w:tc>
          <w:tcPr>
            <w:tcW w:w="11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352D08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352D0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863014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31,2</w:t>
            </w:r>
          </w:p>
        </w:tc>
        <w:tc>
          <w:tcPr>
            <w:tcW w:w="1133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0</w:t>
            </w:r>
          </w:p>
        </w:tc>
        <w:tc>
          <w:tcPr>
            <w:tcW w:w="17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863014" w:rsidRPr="003B62CA" w:rsidTr="003B62CA">
        <w:trPr>
          <w:gridAfter w:val="1"/>
          <w:wAfter w:w="30" w:type="dxa"/>
          <w:trHeight w:val="307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352D08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352D0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352D08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63,0</w:t>
            </w:r>
          </w:p>
        </w:tc>
        <w:tc>
          <w:tcPr>
            <w:tcW w:w="1133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14" w:rsidRPr="003B62CA" w:rsidRDefault="00863014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E580C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9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Фомина Елена Владимировна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Депутат Городского Совета МО «Город Вытегра»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</w:t>
            </w:r>
            <w:proofErr w:type="gramStart"/>
            <w:r w:rsidRPr="003B62CA">
              <w:rPr>
                <w:sz w:val="16"/>
                <w:szCs w:val="16"/>
              </w:rPr>
              <w:t>у</w:t>
            </w:r>
            <w:proofErr w:type="gramEnd"/>
            <w:r w:rsidRPr="003B62CA">
              <w:rPr>
                <w:sz w:val="16"/>
                <w:szCs w:val="16"/>
              </w:rPr>
              <w:t xml:space="preserve"> </w:t>
            </w:r>
            <w:proofErr w:type="gramStart"/>
            <w:r w:rsidRPr="003B62CA">
              <w:rPr>
                <w:sz w:val="16"/>
                <w:szCs w:val="16"/>
              </w:rPr>
              <w:t>для</w:t>
            </w:r>
            <w:proofErr w:type="gramEnd"/>
            <w:r w:rsidRPr="003B62CA">
              <w:rPr>
                <w:sz w:val="16"/>
                <w:szCs w:val="16"/>
              </w:rPr>
              <w:t xml:space="preserve"> ведения личного подсобного хозяйства</w:t>
            </w: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1032,0</w:t>
            </w: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300F9A">
            <w:pPr>
              <w:pStyle w:val="Standard"/>
              <w:rPr>
                <w:sz w:val="16"/>
                <w:szCs w:val="16"/>
              </w:rPr>
            </w:pP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95,2</w:t>
            </w: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983077,57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E580C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супруг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</w:t>
            </w:r>
            <w:proofErr w:type="gramStart"/>
            <w:r w:rsidRPr="003B62CA">
              <w:rPr>
                <w:sz w:val="16"/>
                <w:szCs w:val="16"/>
              </w:rPr>
              <w:t>у</w:t>
            </w:r>
            <w:proofErr w:type="gramEnd"/>
            <w:r w:rsidRPr="003B62CA">
              <w:rPr>
                <w:sz w:val="16"/>
                <w:szCs w:val="16"/>
              </w:rPr>
              <w:t xml:space="preserve"> </w:t>
            </w:r>
            <w:proofErr w:type="gramStart"/>
            <w:r w:rsidRPr="003B62CA">
              <w:rPr>
                <w:sz w:val="16"/>
                <w:szCs w:val="16"/>
              </w:rPr>
              <w:t>для</w:t>
            </w:r>
            <w:proofErr w:type="gramEnd"/>
            <w:r w:rsidRPr="003B62CA">
              <w:rPr>
                <w:sz w:val="16"/>
                <w:szCs w:val="16"/>
              </w:rPr>
              <w:t xml:space="preserve"> ведения личного подсобного хозяйства</w:t>
            </w: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1032,0</w:t>
            </w: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95,2</w:t>
            </w: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0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E580C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Несовершеннолетний ребенок 2003 г.р.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Учащаяся СОШ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з</w:t>
            </w:r>
            <w:proofErr w:type="spellEnd"/>
            <w:r w:rsidRPr="003B62CA">
              <w:rPr>
                <w:sz w:val="16"/>
                <w:szCs w:val="16"/>
              </w:rPr>
              <w:t>/</w:t>
            </w:r>
            <w:proofErr w:type="gramStart"/>
            <w:r w:rsidRPr="003B62CA">
              <w:rPr>
                <w:sz w:val="16"/>
                <w:szCs w:val="16"/>
              </w:rPr>
              <w:t>у</w:t>
            </w:r>
            <w:proofErr w:type="gramEnd"/>
            <w:r w:rsidRPr="003B62CA">
              <w:rPr>
                <w:sz w:val="16"/>
                <w:szCs w:val="16"/>
              </w:rPr>
              <w:t xml:space="preserve"> </w:t>
            </w:r>
            <w:proofErr w:type="gramStart"/>
            <w:r w:rsidRPr="003B62CA">
              <w:rPr>
                <w:sz w:val="16"/>
                <w:szCs w:val="16"/>
              </w:rPr>
              <w:t>для</w:t>
            </w:r>
            <w:proofErr w:type="gramEnd"/>
            <w:r w:rsidRPr="003B62CA">
              <w:rPr>
                <w:sz w:val="16"/>
                <w:szCs w:val="16"/>
              </w:rPr>
              <w:t xml:space="preserve"> ведения личного подсобного хозяйства</w:t>
            </w: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1032,0</w:t>
            </w: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FC465D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95,2</w:t>
            </w: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0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E580C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10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Николаев Владимир Валериевич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Депутат Городского Совета МО «Город Вытегра»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40,9</w:t>
            </w: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25,8</w:t>
            </w: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3B62CA">
              <w:rPr>
                <w:sz w:val="16"/>
                <w:szCs w:val="16"/>
              </w:rPr>
              <w:t>Лифан</w:t>
            </w:r>
            <w:proofErr w:type="spellEnd"/>
            <w:r w:rsidRPr="003B62CA">
              <w:rPr>
                <w:sz w:val="16"/>
                <w:szCs w:val="16"/>
              </w:rPr>
              <w:t xml:space="preserve"> </w:t>
            </w:r>
            <w:proofErr w:type="spellStart"/>
            <w:r w:rsidRPr="003B62CA">
              <w:rPr>
                <w:sz w:val="16"/>
                <w:szCs w:val="16"/>
              </w:rPr>
              <w:t>Солано</w:t>
            </w:r>
            <w:proofErr w:type="spellEnd"/>
            <w:r w:rsidRPr="003B62CA">
              <w:rPr>
                <w:sz w:val="16"/>
                <w:szCs w:val="16"/>
              </w:rPr>
              <w:t xml:space="preserve"> 214813,2012г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357017,96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E580C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ГУ УПФР в </w:t>
            </w:r>
            <w:proofErr w:type="spellStart"/>
            <w:r w:rsidRPr="003B62CA">
              <w:rPr>
                <w:sz w:val="16"/>
                <w:szCs w:val="16"/>
              </w:rPr>
              <w:t>Вытегорском</w:t>
            </w:r>
            <w:proofErr w:type="spellEnd"/>
            <w:r w:rsidRPr="003B62CA">
              <w:rPr>
                <w:sz w:val="16"/>
                <w:szCs w:val="16"/>
              </w:rPr>
              <w:t xml:space="preserve"> районе Вологодской области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3B62CA">
              <w:rPr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40,9</w:t>
            </w: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536430,01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E580C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11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E580C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E580C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12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Павликов Денис Александрович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Депутат Городского Совета МО «Город Вытегра»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E580C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Супруга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 xml:space="preserve">ГУ УПФР в </w:t>
            </w:r>
            <w:proofErr w:type="spellStart"/>
            <w:r w:rsidRPr="003B62CA">
              <w:rPr>
                <w:sz w:val="16"/>
                <w:szCs w:val="16"/>
              </w:rPr>
              <w:t>Вытегорском</w:t>
            </w:r>
            <w:proofErr w:type="spellEnd"/>
            <w:r w:rsidRPr="003B62CA">
              <w:rPr>
                <w:sz w:val="16"/>
                <w:szCs w:val="16"/>
              </w:rPr>
              <w:t xml:space="preserve"> </w:t>
            </w:r>
            <w:r w:rsidRPr="003B62CA">
              <w:rPr>
                <w:sz w:val="16"/>
                <w:szCs w:val="16"/>
              </w:rPr>
              <w:lastRenderedPageBreak/>
              <w:t>районе Вологодской области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E580C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B62CA">
              <w:rPr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B62CA">
              <w:rPr>
                <w:sz w:val="16"/>
                <w:szCs w:val="16"/>
              </w:rPr>
              <w:t xml:space="preserve"> ребенок</w:t>
            </w:r>
          </w:p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г.р.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E580C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5464B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B62CA">
              <w:rPr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B62CA">
              <w:rPr>
                <w:sz w:val="16"/>
                <w:szCs w:val="16"/>
              </w:rPr>
              <w:t xml:space="preserve"> ребенок</w:t>
            </w:r>
          </w:p>
          <w:p w:rsidR="00FE580C" w:rsidRPr="003B62CA" w:rsidRDefault="00FE580C" w:rsidP="005464B8">
            <w:pPr>
              <w:pStyle w:val="Standard"/>
              <w:jc w:val="center"/>
              <w:rPr>
                <w:sz w:val="16"/>
                <w:szCs w:val="16"/>
              </w:rPr>
            </w:pPr>
            <w:r w:rsidRPr="003B62CA">
              <w:rPr>
                <w:sz w:val="16"/>
                <w:szCs w:val="16"/>
              </w:rPr>
              <w:t>г.р.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E580C" w:rsidRPr="003B62CA" w:rsidTr="003B62CA">
        <w:trPr>
          <w:gridAfter w:val="1"/>
          <w:wAfter w:w="30" w:type="dxa"/>
          <w:trHeight w:val="20"/>
        </w:trPr>
        <w:tc>
          <w:tcPr>
            <w:tcW w:w="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0C" w:rsidRPr="003B62CA" w:rsidRDefault="00FE580C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061F6B" w:rsidRDefault="0056348F" w:rsidP="004654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4586" w:rsidRDefault="00AB4586" w:rsidP="00AB45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09CF" w:rsidRDefault="00563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C09CF" w:rsidRDefault="00563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C09CF" w:rsidRDefault="001C09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9CF" w:rsidRDefault="0056348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«   »            2019  г. ___________________________________________                 ________________________</w:t>
      </w:r>
    </w:p>
    <w:p w:rsidR="001C09CF" w:rsidRDefault="00563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C09CF" w:rsidRDefault="00563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C09CF" w:rsidRDefault="0056348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«   »             2019  г ___________________________________________                ________________________</w:t>
      </w:r>
    </w:p>
    <w:p w:rsidR="001C09CF" w:rsidRDefault="00563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C09CF" w:rsidRDefault="001C09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9CF" w:rsidRDefault="0056348F">
      <w:pPr>
        <w:pStyle w:val="Standard"/>
        <w:widowControl w:val="0"/>
        <w:numPr>
          <w:ilvl w:val="1"/>
          <w:numId w:val="2"/>
        </w:numPr>
        <w:tabs>
          <w:tab w:val="left" w:pos="540"/>
          <w:tab w:val="left" w:pos="900"/>
          <w:tab w:val="left" w:pos="1440"/>
        </w:tabs>
        <w:ind w:left="0" w:firstLine="0"/>
        <w:jc w:val="both"/>
      </w:pPr>
      <w: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C09CF" w:rsidRDefault="0056348F" w:rsidP="00981B16">
      <w:pPr>
        <w:pStyle w:val="Standard"/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  <w:sectPr w:rsidR="001C09CF" w:rsidSect="00565FF1">
      <w:pgSz w:w="16838" w:h="11906" w:orient="landscape"/>
      <w:pgMar w:top="567" w:right="395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7B" w:rsidRDefault="00C10D7B">
      <w:r>
        <w:separator/>
      </w:r>
    </w:p>
  </w:endnote>
  <w:endnote w:type="continuationSeparator" w:id="0">
    <w:p w:rsidR="00C10D7B" w:rsidRDefault="00C1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7B" w:rsidRDefault="00C10D7B">
      <w:r>
        <w:rPr>
          <w:color w:val="000000"/>
        </w:rPr>
        <w:separator/>
      </w:r>
    </w:p>
  </w:footnote>
  <w:footnote w:type="continuationSeparator" w:id="0">
    <w:p w:rsidR="00C10D7B" w:rsidRDefault="00C10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B3B"/>
    <w:multiLevelType w:val="multilevel"/>
    <w:tmpl w:val="BDA8709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7B0552DE"/>
    <w:multiLevelType w:val="multilevel"/>
    <w:tmpl w:val="979A6C44"/>
    <w:styleLink w:val="WWNum1"/>
    <w:lvl w:ilvl="0">
      <w:start w:val="6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(%2)"/>
      <w:lvlJc w:val="left"/>
      <w:pPr>
        <w:ind w:left="1800" w:hanging="375"/>
      </w:pPr>
      <w:rPr>
        <w:sz w:val="24"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CF"/>
    <w:rsid w:val="00013376"/>
    <w:rsid w:val="0002149B"/>
    <w:rsid w:val="000377D4"/>
    <w:rsid w:val="00042810"/>
    <w:rsid w:val="00061F6B"/>
    <w:rsid w:val="00064B84"/>
    <w:rsid w:val="0008614E"/>
    <w:rsid w:val="00090371"/>
    <w:rsid w:val="000A2090"/>
    <w:rsid w:val="00112B28"/>
    <w:rsid w:val="00136B46"/>
    <w:rsid w:val="00140D24"/>
    <w:rsid w:val="001722DB"/>
    <w:rsid w:val="0017704A"/>
    <w:rsid w:val="001936C7"/>
    <w:rsid w:val="001C09CF"/>
    <w:rsid w:val="001C5B46"/>
    <w:rsid w:val="001D1F7C"/>
    <w:rsid w:val="001D4BF9"/>
    <w:rsid w:val="001D7B48"/>
    <w:rsid w:val="001F3A44"/>
    <w:rsid w:val="00223553"/>
    <w:rsid w:val="002426CF"/>
    <w:rsid w:val="00245D97"/>
    <w:rsid w:val="00290A40"/>
    <w:rsid w:val="002C4F91"/>
    <w:rsid w:val="00300F9A"/>
    <w:rsid w:val="003028CB"/>
    <w:rsid w:val="00311DBC"/>
    <w:rsid w:val="00321F60"/>
    <w:rsid w:val="00393FA5"/>
    <w:rsid w:val="003A17E7"/>
    <w:rsid w:val="003A67DF"/>
    <w:rsid w:val="003B1028"/>
    <w:rsid w:val="003B3D68"/>
    <w:rsid w:val="003B62CA"/>
    <w:rsid w:val="003F03CF"/>
    <w:rsid w:val="004604A7"/>
    <w:rsid w:val="004654D9"/>
    <w:rsid w:val="004D1D6F"/>
    <w:rsid w:val="004E1CA5"/>
    <w:rsid w:val="004E6987"/>
    <w:rsid w:val="00515CA6"/>
    <w:rsid w:val="00531E99"/>
    <w:rsid w:val="005464B8"/>
    <w:rsid w:val="00550BAF"/>
    <w:rsid w:val="0056348F"/>
    <w:rsid w:val="00565FF1"/>
    <w:rsid w:val="00582493"/>
    <w:rsid w:val="00585DBC"/>
    <w:rsid w:val="005D2C39"/>
    <w:rsid w:val="005E394F"/>
    <w:rsid w:val="005E3ED1"/>
    <w:rsid w:val="0060349E"/>
    <w:rsid w:val="00620A80"/>
    <w:rsid w:val="006A351C"/>
    <w:rsid w:val="006C4FC7"/>
    <w:rsid w:val="006D57FD"/>
    <w:rsid w:val="006E3D7E"/>
    <w:rsid w:val="00715DC7"/>
    <w:rsid w:val="00775A0E"/>
    <w:rsid w:val="007B3F40"/>
    <w:rsid w:val="007C1B18"/>
    <w:rsid w:val="007D2ACE"/>
    <w:rsid w:val="007E16AC"/>
    <w:rsid w:val="007E44E1"/>
    <w:rsid w:val="008045E9"/>
    <w:rsid w:val="00820718"/>
    <w:rsid w:val="008349B6"/>
    <w:rsid w:val="00841A63"/>
    <w:rsid w:val="008529F2"/>
    <w:rsid w:val="00857369"/>
    <w:rsid w:val="008628CB"/>
    <w:rsid w:val="00863014"/>
    <w:rsid w:val="00870058"/>
    <w:rsid w:val="00893438"/>
    <w:rsid w:val="008C47B6"/>
    <w:rsid w:val="0090270E"/>
    <w:rsid w:val="00954D96"/>
    <w:rsid w:val="0096578B"/>
    <w:rsid w:val="009661C4"/>
    <w:rsid w:val="00981B16"/>
    <w:rsid w:val="009C7449"/>
    <w:rsid w:val="00A02E1A"/>
    <w:rsid w:val="00A20852"/>
    <w:rsid w:val="00A265E3"/>
    <w:rsid w:val="00A26880"/>
    <w:rsid w:val="00A40DD0"/>
    <w:rsid w:val="00A618EE"/>
    <w:rsid w:val="00AA2DC2"/>
    <w:rsid w:val="00AB30C8"/>
    <w:rsid w:val="00AB4586"/>
    <w:rsid w:val="00AD3D17"/>
    <w:rsid w:val="00AE2934"/>
    <w:rsid w:val="00AE3D47"/>
    <w:rsid w:val="00B17DF1"/>
    <w:rsid w:val="00B2088B"/>
    <w:rsid w:val="00B232BA"/>
    <w:rsid w:val="00B31BEF"/>
    <w:rsid w:val="00B33012"/>
    <w:rsid w:val="00B53388"/>
    <w:rsid w:val="00B90930"/>
    <w:rsid w:val="00B968B8"/>
    <w:rsid w:val="00BA2C1E"/>
    <w:rsid w:val="00BC1E51"/>
    <w:rsid w:val="00C046F8"/>
    <w:rsid w:val="00C10D7B"/>
    <w:rsid w:val="00C25E6E"/>
    <w:rsid w:val="00C53F0C"/>
    <w:rsid w:val="00C66887"/>
    <w:rsid w:val="00C95DE9"/>
    <w:rsid w:val="00CA4DC4"/>
    <w:rsid w:val="00CC565C"/>
    <w:rsid w:val="00D16789"/>
    <w:rsid w:val="00D24D5E"/>
    <w:rsid w:val="00D410A5"/>
    <w:rsid w:val="00D65CE2"/>
    <w:rsid w:val="00D75D42"/>
    <w:rsid w:val="00DA0F88"/>
    <w:rsid w:val="00DC246D"/>
    <w:rsid w:val="00DE15BB"/>
    <w:rsid w:val="00DF0347"/>
    <w:rsid w:val="00E845D6"/>
    <w:rsid w:val="00EA1145"/>
    <w:rsid w:val="00EB0451"/>
    <w:rsid w:val="00ED4D55"/>
    <w:rsid w:val="00F20D12"/>
    <w:rsid w:val="00F226E6"/>
    <w:rsid w:val="00F41497"/>
    <w:rsid w:val="00F414A3"/>
    <w:rsid w:val="00F76749"/>
    <w:rsid w:val="00F953BF"/>
    <w:rsid w:val="00FC465D"/>
    <w:rsid w:val="00FC674C"/>
    <w:rsid w:val="00FD0F9C"/>
    <w:rsid w:val="00FD1959"/>
    <w:rsid w:val="00FD21A0"/>
    <w:rsid w:val="00FD7FB3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5FF1"/>
    <w:pPr>
      <w:widowControl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rsid w:val="00565F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65FF1"/>
    <w:pPr>
      <w:spacing w:after="140" w:line="276" w:lineRule="auto"/>
    </w:pPr>
  </w:style>
  <w:style w:type="paragraph" w:styleId="a3">
    <w:name w:val="List"/>
    <w:basedOn w:val="Textbody"/>
    <w:rsid w:val="00565FF1"/>
    <w:rPr>
      <w:rFonts w:cs="Lucida Sans"/>
    </w:rPr>
  </w:style>
  <w:style w:type="paragraph" w:styleId="a4">
    <w:name w:val="caption"/>
    <w:basedOn w:val="Standard"/>
    <w:rsid w:val="00565FF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565FF1"/>
    <w:pPr>
      <w:suppressLineNumbers/>
    </w:pPr>
    <w:rPr>
      <w:rFonts w:cs="Lucida Sans"/>
    </w:rPr>
  </w:style>
  <w:style w:type="paragraph" w:customStyle="1" w:styleId="ConsPlusNonformat">
    <w:name w:val="ConsPlusNonformat"/>
    <w:rsid w:val="00565F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565FF1"/>
    <w:pPr>
      <w:suppressLineNumbers/>
    </w:pPr>
  </w:style>
  <w:style w:type="paragraph" w:customStyle="1" w:styleId="TableHeading">
    <w:name w:val="Table Heading"/>
    <w:basedOn w:val="TableContents"/>
    <w:rsid w:val="00565FF1"/>
    <w:pPr>
      <w:jc w:val="center"/>
    </w:pPr>
    <w:rPr>
      <w:b/>
      <w:bCs/>
    </w:rPr>
  </w:style>
  <w:style w:type="character" w:customStyle="1" w:styleId="ListLabel1">
    <w:name w:val="ListLabel 1"/>
    <w:rsid w:val="00565FF1"/>
    <w:rPr>
      <w:sz w:val="24"/>
    </w:rPr>
  </w:style>
  <w:style w:type="numbering" w:customStyle="1" w:styleId="1">
    <w:name w:val="Нет списка1"/>
    <w:basedOn w:val="a2"/>
    <w:rsid w:val="00565FF1"/>
    <w:pPr>
      <w:numPr>
        <w:numId w:val="1"/>
      </w:numPr>
    </w:pPr>
  </w:style>
  <w:style w:type="numbering" w:customStyle="1" w:styleId="WWNum1">
    <w:name w:val="WWNum1"/>
    <w:basedOn w:val="a2"/>
    <w:rsid w:val="00565FF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4294842002</TotalTime>
  <Pages>5</Pages>
  <Words>950</Words>
  <Characters>7083</Characters>
  <Application>Microsoft Office Word</Application>
  <DocSecurity>0</DocSecurity>
  <Lines>157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Китесашвили</cp:lastModifiedBy>
  <cp:revision>17</cp:revision>
  <dcterms:created xsi:type="dcterms:W3CDTF">2019-07-04T08:42:00Z</dcterms:created>
  <dcterms:modified xsi:type="dcterms:W3CDTF">2020-08-11T06:34:00Z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