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BA" w:rsidRPr="00FD04BB" w:rsidRDefault="00FD04BB" w:rsidP="00BE57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4BB">
        <w:rPr>
          <w:rFonts w:ascii="Times New Roman" w:hAnsi="Times New Roman" w:cs="Times New Roman"/>
          <w:b/>
          <w:sz w:val="26"/>
          <w:szCs w:val="26"/>
        </w:rPr>
        <w:t>Муниципальный правовой акт администрации города Вытегра, регулирующий</w:t>
      </w:r>
      <w:r w:rsidR="00303595" w:rsidRPr="00FD04BB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 w:rsidRPr="00FD04BB">
        <w:rPr>
          <w:rFonts w:ascii="Times New Roman" w:hAnsi="Times New Roman" w:cs="Times New Roman"/>
          <w:b/>
          <w:sz w:val="26"/>
          <w:szCs w:val="26"/>
        </w:rPr>
        <w:t>е</w:t>
      </w:r>
      <w:r w:rsidR="00303595" w:rsidRPr="00FD04BB">
        <w:rPr>
          <w:rFonts w:ascii="Times New Roman" w:hAnsi="Times New Roman" w:cs="Times New Roman"/>
          <w:b/>
          <w:sz w:val="26"/>
          <w:szCs w:val="26"/>
        </w:rPr>
        <w:t xml:space="preserve"> проверок при осуществлении муниципального лесного контроля не соответствует требованиям</w:t>
      </w:r>
      <w:r w:rsidR="00EE6ECC" w:rsidRPr="00FD04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федерального законодательства</w:t>
      </w:r>
    </w:p>
    <w:p w:rsidR="00303595" w:rsidRPr="00303595" w:rsidRDefault="00303595" w:rsidP="00303595">
      <w:pPr>
        <w:pStyle w:val="a5"/>
        <w:ind w:firstLine="709"/>
        <w:rPr>
          <w:sz w:val="28"/>
          <w:szCs w:val="28"/>
        </w:rPr>
      </w:pPr>
      <w:r w:rsidRPr="005E07FA">
        <w:rPr>
          <w:sz w:val="28"/>
          <w:szCs w:val="28"/>
        </w:rPr>
        <w:t xml:space="preserve">Прокуратурой района проведен мониторинг </w:t>
      </w:r>
      <w:r>
        <w:rPr>
          <w:sz w:val="28"/>
          <w:szCs w:val="28"/>
        </w:rPr>
        <w:t>нормативных правовых актов</w:t>
      </w:r>
      <w:r w:rsidRPr="005E07F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МО «Город Вытегра»</w:t>
      </w:r>
      <w:r w:rsidRPr="005E07FA">
        <w:rPr>
          <w:sz w:val="28"/>
          <w:szCs w:val="28"/>
        </w:rPr>
        <w:t xml:space="preserve">, по </w:t>
      </w:r>
      <w:r w:rsidRPr="00303595">
        <w:rPr>
          <w:sz w:val="28"/>
          <w:szCs w:val="28"/>
        </w:rPr>
        <w:t>результатам которого выявлены нарушения закона.</w:t>
      </w:r>
    </w:p>
    <w:p w:rsidR="00303595" w:rsidRPr="00303595" w:rsidRDefault="00303595" w:rsidP="00FD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95">
        <w:rPr>
          <w:rFonts w:ascii="Times New Roman" w:hAnsi="Times New Roman" w:cs="Times New Roman"/>
          <w:sz w:val="28"/>
          <w:szCs w:val="28"/>
        </w:rPr>
        <w:t>Постановлением Администрации города Вытегра от 20.04.2010 № 45 утвержден административный регламент проведения проверок при осуществлении муниципального лесного контроля и надзора в муниципальном образовании «Город Вытегра» (далее – Административный регламент), положения которого противоречат требованиям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</w:t>
      </w:r>
      <w:r>
        <w:rPr>
          <w:rFonts w:ascii="Times New Roman" w:hAnsi="Times New Roman" w:cs="Times New Roman"/>
          <w:sz w:val="28"/>
          <w:szCs w:val="28"/>
        </w:rPr>
        <w:t>е - Федеральный закон № 294-ФЗ) в части проведения плановых и внеплановых проверок юридических лиц и индивидуа</w:t>
      </w:r>
      <w:bookmarkStart w:id="0" w:name="_GoBack"/>
      <w:bookmarkEnd w:id="0"/>
      <w:r w:rsidR="00FD04BB">
        <w:rPr>
          <w:rFonts w:ascii="Times New Roman" w:hAnsi="Times New Roman" w:cs="Times New Roman"/>
          <w:sz w:val="28"/>
          <w:szCs w:val="28"/>
        </w:rPr>
        <w:t>льных предпринимателей, что приводит к нарушению их прав.</w:t>
      </w:r>
    </w:p>
    <w:p w:rsidR="00BE57BA" w:rsidRDefault="00BE57BA" w:rsidP="00FD04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По данному факту прокуратурой района </w:t>
      </w:r>
      <w:r w:rsidR="00303595">
        <w:rPr>
          <w:rFonts w:ascii="Times New Roman" w:hAnsi="Times New Roman" w:cs="Times New Roman"/>
          <w:spacing w:val="-3"/>
          <w:sz w:val="28"/>
          <w:szCs w:val="28"/>
        </w:rPr>
        <w:t>30.11.2020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03595">
        <w:rPr>
          <w:rFonts w:ascii="Times New Roman" w:hAnsi="Times New Roman" w:cs="Times New Roman"/>
          <w:spacing w:val="-3"/>
          <w:sz w:val="28"/>
          <w:szCs w:val="28"/>
        </w:rPr>
        <w:t>на незаконный нормативный правовой акт принесен протест, который находится на рассмотрении.</w:t>
      </w:r>
    </w:p>
    <w:p w:rsidR="00D2379E" w:rsidRPr="00EE6ECC" w:rsidRDefault="00D2379E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4BB" w:rsidRDefault="0078785F" w:rsidP="007D573B">
      <w:pPr>
        <w:spacing w:before="176" w:after="17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1E3378"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</w:t>
      </w:r>
    </w:p>
    <w:p w:rsidR="006A4E81" w:rsidRPr="00EE6ECC" w:rsidRDefault="0078785F" w:rsidP="007D573B">
      <w:pPr>
        <w:spacing w:before="176"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</w:t>
      </w:r>
      <w:r w:rsidR="001E3378"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3378"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Наумова</w:t>
      </w:r>
    </w:p>
    <w:sectPr w:rsidR="006A4E81" w:rsidRPr="00EE6ECC" w:rsidSect="0077467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494"/>
    <w:rsid w:val="00043671"/>
    <w:rsid w:val="000437F3"/>
    <w:rsid w:val="00065693"/>
    <w:rsid w:val="001334C6"/>
    <w:rsid w:val="00177F3D"/>
    <w:rsid w:val="001B67D8"/>
    <w:rsid w:val="001E3378"/>
    <w:rsid w:val="00214EE9"/>
    <w:rsid w:val="00303595"/>
    <w:rsid w:val="0030506E"/>
    <w:rsid w:val="00313EFF"/>
    <w:rsid w:val="00333035"/>
    <w:rsid w:val="0038634A"/>
    <w:rsid w:val="003C6788"/>
    <w:rsid w:val="0044398A"/>
    <w:rsid w:val="004C0590"/>
    <w:rsid w:val="004D38C5"/>
    <w:rsid w:val="00500588"/>
    <w:rsid w:val="00610223"/>
    <w:rsid w:val="006A4E81"/>
    <w:rsid w:val="0077467E"/>
    <w:rsid w:val="0078785F"/>
    <w:rsid w:val="007D573B"/>
    <w:rsid w:val="00816494"/>
    <w:rsid w:val="00860448"/>
    <w:rsid w:val="00863798"/>
    <w:rsid w:val="008E13EA"/>
    <w:rsid w:val="009D1D2C"/>
    <w:rsid w:val="00B239C9"/>
    <w:rsid w:val="00B24252"/>
    <w:rsid w:val="00B373C4"/>
    <w:rsid w:val="00BE57BA"/>
    <w:rsid w:val="00D2379E"/>
    <w:rsid w:val="00D44F1B"/>
    <w:rsid w:val="00D66B3A"/>
    <w:rsid w:val="00E26485"/>
    <w:rsid w:val="00EB4CF6"/>
    <w:rsid w:val="00EE0899"/>
    <w:rsid w:val="00EE6ECC"/>
    <w:rsid w:val="00F36B7B"/>
    <w:rsid w:val="00FC0ACB"/>
    <w:rsid w:val="00FD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link w:val="10"/>
    <w:uiPriority w:val="9"/>
    <w:qFormat/>
    <w:rsid w:val="0081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494"/>
    <w:rPr>
      <w:color w:val="0000FF"/>
      <w:u w:val="single"/>
    </w:rPr>
  </w:style>
  <w:style w:type="paragraph" w:customStyle="1" w:styleId="11">
    <w:name w:val="Заголовок1"/>
    <w:basedOn w:val="a"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4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649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4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dr">
    <w:name w:val="bdr"/>
    <w:basedOn w:val="a0"/>
    <w:rsid w:val="00816494"/>
  </w:style>
  <w:style w:type="paragraph" w:customStyle="1" w:styleId="ConsPlusNormal">
    <w:name w:val="ConsPlusNormal"/>
    <w:link w:val="ConsPlusNormal0"/>
    <w:rsid w:val="00BE5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57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03595"/>
    <w:pPr>
      <w:tabs>
        <w:tab w:val="left" w:pos="50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35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848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79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934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2080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930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400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396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69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591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197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851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7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5052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271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883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494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1378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681520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765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5507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66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21</cp:revision>
  <dcterms:created xsi:type="dcterms:W3CDTF">2019-11-28T09:28:00Z</dcterms:created>
  <dcterms:modified xsi:type="dcterms:W3CDTF">2020-12-02T12:02:00Z</dcterms:modified>
</cp:coreProperties>
</file>