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0B" w:rsidRDefault="00CD440B" w:rsidP="00AC482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Трое жителей Вытегорского района осуждены за незаконное приобретение и хранение без цели сбыта психотропного вещества в крупном размере.</w:t>
      </w:r>
    </w:p>
    <w:p w:rsidR="00151F1C" w:rsidRPr="003B6489" w:rsidRDefault="00151F1C" w:rsidP="00AC4828">
      <w:pPr>
        <w:ind w:firstLine="708"/>
        <w:jc w:val="both"/>
        <w:rPr>
          <w:b/>
          <w:sz w:val="28"/>
          <w:szCs w:val="28"/>
        </w:rPr>
      </w:pPr>
    </w:p>
    <w:p w:rsidR="00CD440B" w:rsidRDefault="005057A0" w:rsidP="00AC4828">
      <w:pPr>
        <w:ind w:firstLine="708"/>
        <w:jc w:val="both"/>
        <w:rPr>
          <w:sz w:val="28"/>
          <w:szCs w:val="28"/>
        </w:rPr>
      </w:pPr>
      <w:r w:rsidRPr="00AC4828">
        <w:rPr>
          <w:sz w:val="28"/>
          <w:szCs w:val="28"/>
        </w:rPr>
        <w:t>Пригово</w:t>
      </w:r>
      <w:r w:rsidR="00EA26DF">
        <w:rPr>
          <w:sz w:val="28"/>
          <w:szCs w:val="28"/>
        </w:rPr>
        <w:t xml:space="preserve">ром </w:t>
      </w:r>
      <w:proofErr w:type="spellStart"/>
      <w:r w:rsidR="00EA26DF">
        <w:rPr>
          <w:sz w:val="28"/>
          <w:szCs w:val="28"/>
        </w:rPr>
        <w:t>Вытегорского</w:t>
      </w:r>
      <w:proofErr w:type="spellEnd"/>
      <w:r w:rsidR="00EA26DF">
        <w:rPr>
          <w:sz w:val="28"/>
          <w:szCs w:val="28"/>
        </w:rPr>
        <w:t xml:space="preserve"> районного суда</w:t>
      </w:r>
      <w:r w:rsidRPr="00AC4828">
        <w:rPr>
          <w:sz w:val="28"/>
          <w:szCs w:val="28"/>
        </w:rPr>
        <w:t xml:space="preserve"> от </w:t>
      </w:r>
      <w:r w:rsidR="00CD440B">
        <w:rPr>
          <w:sz w:val="28"/>
          <w:szCs w:val="28"/>
        </w:rPr>
        <w:t xml:space="preserve">03 ноября </w:t>
      </w:r>
      <w:r w:rsidR="00151F1C">
        <w:rPr>
          <w:sz w:val="28"/>
          <w:szCs w:val="28"/>
        </w:rPr>
        <w:t xml:space="preserve">2020 года, </w:t>
      </w:r>
      <w:r w:rsidR="00CD440B">
        <w:rPr>
          <w:sz w:val="28"/>
          <w:szCs w:val="28"/>
        </w:rPr>
        <w:t xml:space="preserve">трое жителей Вытегорского района </w:t>
      </w:r>
      <w:r w:rsidRPr="00AC4828">
        <w:rPr>
          <w:sz w:val="28"/>
          <w:szCs w:val="28"/>
        </w:rPr>
        <w:t>осужден</w:t>
      </w:r>
      <w:r w:rsidR="00CD440B">
        <w:rPr>
          <w:sz w:val="28"/>
          <w:szCs w:val="28"/>
        </w:rPr>
        <w:t>ы</w:t>
      </w:r>
      <w:r w:rsidRPr="00AC4828">
        <w:rPr>
          <w:sz w:val="28"/>
          <w:szCs w:val="28"/>
        </w:rPr>
        <w:t xml:space="preserve"> за </w:t>
      </w:r>
      <w:r w:rsidR="00CD440B">
        <w:rPr>
          <w:sz w:val="28"/>
          <w:szCs w:val="28"/>
        </w:rPr>
        <w:t xml:space="preserve"> незаконное приобретение и хранение психотропного вещества в крупном размере.</w:t>
      </w:r>
    </w:p>
    <w:p w:rsidR="00CD440B" w:rsidRDefault="00151F1C" w:rsidP="00A56DC9">
      <w:pPr>
        <w:pStyle w:val="ConsNonformat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Судом установлено, что </w:t>
      </w:r>
      <w:r w:rsidR="00CD440B">
        <w:rPr>
          <w:rFonts w:ascii="Times New Roman" w:hAnsi="Times New Roman" w:cs="Times New Roman"/>
          <w:sz w:val="28"/>
          <w:szCs w:val="28"/>
        </w:rPr>
        <w:t xml:space="preserve">в июне 2020 года один из молодых людей находясь на территории </w:t>
      </w:r>
      <w:proofErr w:type="gramStart"/>
      <w:r w:rsidR="00CD44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D440B">
        <w:rPr>
          <w:rFonts w:ascii="Times New Roman" w:hAnsi="Times New Roman" w:cs="Times New Roman"/>
          <w:sz w:val="28"/>
          <w:szCs w:val="28"/>
        </w:rPr>
        <w:t>. Санкт-Петербург незаконно приобрел там психотропное вещество с целью употребления его совместно со своими друзьями в г. Вытегра. При этом данное вещество молодые жители</w:t>
      </w:r>
      <w:r w:rsidR="00EA2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6DF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="00EA26DF">
        <w:rPr>
          <w:rFonts w:ascii="Times New Roman" w:hAnsi="Times New Roman" w:cs="Times New Roman"/>
          <w:sz w:val="28"/>
          <w:szCs w:val="28"/>
        </w:rPr>
        <w:t xml:space="preserve"> района незаконно </w:t>
      </w:r>
      <w:r w:rsidR="00CD440B">
        <w:rPr>
          <w:rFonts w:ascii="Times New Roman" w:hAnsi="Times New Roman" w:cs="Times New Roman"/>
          <w:sz w:val="28"/>
          <w:szCs w:val="28"/>
        </w:rPr>
        <w:t>н</w:t>
      </w:r>
      <w:r w:rsidR="00EA26DF">
        <w:rPr>
          <w:rFonts w:ascii="Times New Roman" w:hAnsi="Times New Roman" w:cs="Times New Roman"/>
          <w:sz w:val="28"/>
          <w:szCs w:val="28"/>
        </w:rPr>
        <w:t>а</w:t>
      </w:r>
      <w:r w:rsidR="00CD440B">
        <w:rPr>
          <w:rFonts w:ascii="Times New Roman" w:hAnsi="Times New Roman" w:cs="Times New Roman"/>
          <w:sz w:val="28"/>
          <w:szCs w:val="28"/>
        </w:rPr>
        <w:t xml:space="preserve"> автомашине одного из фигурантов привезли в </w:t>
      </w:r>
      <w:proofErr w:type="gramStart"/>
      <w:r w:rsidR="00CD44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D440B">
        <w:rPr>
          <w:rFonts w:ascii="Times New Roman" w:hAnsi="Times New Roman" w:cs="Times New Roman"/>
          <w:sz w:val="28"/>
          <w:szCs w:val="28"/>
        </w:rPr>
        <w:t>. Вытегра, где и были задержаны сотрудниками полиции, а запрещенное вещество</w:t>
      </w:r>
      <w:r w:rsidR="00EA26DF">
        <w:rPr>
          <w:rFonts w:ascii="Times New Roman" w:hAnsi="Times New Roman" w:cs="Times New Roman"/>
          <w:sz w:val="28"/>
          <w:szCs w:val="28"/>
        </w:rPr>
        <w:t>,</w:t>
      </w:r>
      <w:r w:rsidR="00CD440B">
        <w:rPr>
          <w:rFonts w:ascii="Times New Roman" w:hAnsi="Times New Roman" w:cs="Times New Roman"/>
          <w:sz w:val="28"/>
          <w:szCs w:val="28"/>
        </w:rPr>
        <w:t xml:space="preserve"> находившееся при них было изъято.  Предварительным следствием установлен вид </w:t>
      </w:r>
      <w:r w:rsidR="00212013">
        <w:rPr>
          <w:rFonts w:ascii="Times New Roman" w:hAnsi="Times New Roman" w:cs="Times New Roman"/>
          <w:sz w:val="28"/>
          <w:szCs w:val="28"/>
        </w:rPr>
        <w:t xml:space="preserve">запрещенного вещества, его масса </w:t>
      </w:r>
      <w:r w:rsidR="00CD440B">
        <w:rPr>
          <w:rFonts w:ascii="Times New Roman" w:hAnsi="Times New Roman" w:cs="Times New Roman"/>
          <w:sz w:val="28"/>
          <w:szCs w:val="28"/>
        </w:rPr>
        <w:t xml:space="preserve"> квалифицированн</w:t>
      </w:r>
      <w:r w:rsidR="00212013">
        <w:rPr>
          <w:rFonts w:ascii="Times New Roman" w:hAnsi="Times New Roman" w:cs="Times New Roman"/>
          <w:sz w:val="28"/>
          <w:szCs w:val="28"/>
        </w:rPr>
        <w:t>а</w:t>
      </w:r>
      <w:r w:rsidR="00CD440B">
        <w:rPr>
          <w:rFonts w:ascii="Times New Roman" w:hAnsi="Times New Roman" w:cs="Times New Roman"/>
          <w:sz w:val="28"/>
          <w:szCs w:val="28"/>
        </w:rPr>
        <w:t xml:space="preserve"> как крупный размер.</w:t>
      </w:r>
    </w:p>
    <w:p w:rsidR="00CD440B" w:rsidRDefault="00151F1C" w:rsidP="00AC482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судебном заседании </w:t>
      </w:r>
      <w:r w:rsidR="00CD440B">
        <w:rPr>
          <w:sz w:val="28"/>
          <w:szCs w:val="28"/>
        </w:rPr>
        <w:t>все трое подсудимых не отрицали свою вину, пояснив</w:t>
      </w:r>
      <w:r w:rsidR="00212013">
        <w:rPr>
          <w:sz w:val="28"/>
          <w:szCs w:val="28"/>
        </w:rPr>
        <w:t>,</w:t>
      </w:r>
      <w:r w:rsidR="00CD440B">
        <w:rPr>
          <w:sz w:val="28"/>
          <w:szCs w:val="28"/>
        </w:rPr>
        <w:t xml:space="preserve"> что </w:t>
      </w:r>
      <w:proofErr w:type="gramStart"/>
      <w:r w:rsidR="00CD440B">
        <w:rPr>
          <w:sz w:val="28"/>
          <w:szCs w:val="28"/>
        </w:rPr>
        <w:t>приобрели</w:t>
      </w:r>
      <w:proofErr w:type="gramEnd"/>
      <w:r w:rsidR="00CD440B">
        <w:rPr>
          <w:sz w:val="28"/>
          <w:szCs w:val="28"/>
        </w:rPr>
        <w:t xml:space="preserve"> запрещенное вещество без цели сбыта, а лишь для собственного употребления.</w:t>
      </w:r>
    </w:p>
    <w:p w:rsidR="00212013" w:rsidRDefault="005057A0" w:rsidP="00AC4828">
      <w:pPr>
        <w:shd w:val="clear" w:color="auto" w:fill="FFFFFF"/>
        <w:ind w:firstLine="720"/>
        <w:jc w:val="both"/>
        <w:rPr>
          <w:sz w:val="28"/>
          <w:szCs w:val="28"/>
        </w:rPr>
      </w:pPr>
      <w:r w:rsidRPr="00AC4828">
        <w:rPr>
          <w:sz w:val="28"/>
          <w:szCs w:val="28"/>
        </w:rPr>
        <w:t xml:space="preserve">С учетом </w:t>
      </w:r>
      <w:r w:rsidR="00CD440B">
        <w:rPr>
          <w:sz w:val="28"/>
          <w:szCs w:val="28"/>
        </w:rPr>
        <w:t xml:space="preserve">смягчающих обстоятельств </w:t>
      </w:r>
      <w:r w:rsidRPr="00AC4828">
        <w:rPr>
          <w:sz w:val="28"/>
          <w:szCs w:val="28"/>
        </w:rPr>
        <w:t xml:space="preserve">суд </w:t>
      </w:r>
      <w:r w:rsidR="00CD440B">
        <w:rPr>
          <w:sz w:val="28"/>
          <w:szCs w:val="28"/>
        </w:rPr>
        <w:t xml:space="preserve"> признал всех троих жителей</w:t>
      </w:r>
      <w:r w:rsidR="00212013">
        <w:rPr>
          <w:sz w:val="28"/>
          <w:szCs w:val="28"/>
        </w:rPr>
        <w:t xml:space="preserve"> Вытегорс</w:t>
      </w:r>
      <w:r w:rsidR="00CD440B">
        <w:rPr>
          <w:sz w:val="28"/>
          <w:szCs w:val="28"/>
        </w:rPr>
        <w:t>к</w:t>
      </w:r>
      <w:r w:rsidR="00212013">
        <w:rPr>
          <w:sz w:val="28"/>
          <w:szCs w:val="28"/>
        </w:rPr>
        <w:t>о</w:t>
      </w:r>
      <w:r w:rsidR="00CD440B">
        <w:rPr>
          <w:sz w:val="28"/>
          <w:szCs w:val="28"/>
        </w:rPr>
        <w:t xml:space="preserve">го района виновными в совершении преступления, </w:t>
      </w:r>
      <w:r w:rsidR="00EA26DF">
        <w:rPr>
          <w:sz w:val="28"/>
          <w:szCs w:val="28"/>
        </w:rPr>
        <w:t xml:space="preserve">предусмотренного </w:t>
      </w:r>
      <w:proofErr w:type="gramStart"/>
      <w:r w:rsidR="00EA26DF">
        <w:rPr>
          <w:sz w:val="28"/>
          <w:szCs w:val="28"/>
        </w:rPr>
        <w:t>ч</w:t>
      </w:r>
      <w:proofErr w:type="gramEnd"/>
      <w:r w:rsidR="00EA26DF">
        <w:rPr>
          <w:sz w:val="28"/>
          <w:szCs w:val="28"/>
        </w:rPr>
        <w:t>. 2 ст. 228 Уголовного кодекса</w:t>
      </w:r>
      <w:r w:rsidR="00CD440B">
        <w:rPr>
          <w:sz w:val="28"/>
          <w:szCs w:val="28"/>
        </w:rPr>
        <w:t xml:space="preserve"> РФ и назначил им наказание в виде  3 лет  6 месяцев лишения свободы. При этом суд </w:t>
      </w:r>
      <w:r w:rsidRPr="00AC4828">
        <w:rPr>
          <w:sz w:val="28"/>
          <w:szCs w:val="28"/>
        </w:rPr>
        <w:t>применил к</w:t>
      </w:r>
      <w:r w:rsidR="00CD440B">
        <w:rPr>
          <w:sz w:val="28"/>
          <w:szCs w:val="28"/>
        </w:rPr>
        <w:t xml:space="preserve"> ним ст. 73 </w:t>
      </w:r>
      <w:r w:rsidRPr="00AC4828">
        <w:rPr>
          <w:sz w:val="28"/>
          <w:szCs w:val="28"/>
        </w:rPr>
        <w:t xml:space="preserve">Уголовного кодекса РФ и определил данное наказание условно, установив </w:t>
      </w:r>
      <w:r w:rsidR="00CD440B">
        <w:rPr>
          <w:sz w:val="28"/>
          <w:szCs w:val="28"/>
        </w:rPr>
        <w:t xml:space="preserve"> для каждого из них </w:t>
      </w:r>
      <w:r w:rsidRPr="00AC4828">
        <w:rPr>
          <w:sz w:val="28"/>
          <w:szCs w:val="28"/>
        </w:rPr>
        <w:t>испытательн</w:t>
      </w:r>
      <w:r>
        <w:rPr>
          <w:sz w:val="28"/>
          <w:szCs w:val="28"/>
        </w:rPr>
        <w:t xml:space="preserve">ый срок </w:t>
      </w:r>
      <w:r w:rsidR="00212013">
        <w:rPr>
          <w:sz w:val="28"/>
          <w:szCs w:val="28"/>
        </w:rPr>
        <w:t>3 года, в течение которого они должны доказать свое исправление без изоляции от  общества.</w:t>
      </w:r>
    </w:p>
    <w:p w:rsidR="005057A0" w:rsidRPr="00AC4828" w:rsidRDefault="005057A0" w:rsidP="00AC4828">
      <w:pPr>
        <w:shd w:val="clear" w:color="auto" w:fill="FFFFFF"/>
        <w:ind w:firstLine="720"/>
        <w:jc w:val="both"/>
        <w:rPr>
          <w:sz w:val="28"/>
          <w:szCs w:val="28"/>
        </w:rPr>
      </w:pPr>
      <w:r w:rsidRPr="00AC4828">
        <w:rPr>
          <w:sz w:val="28"/>
          <w:szCs w:val="28"/>
        </w:rPr>
        <w:t xml:space="preserve">Приговор </w:t>
      </w:r>
      <w:r>
        <w:rPr>
          <w:sz w:val="28"/>
          <w:szCs w:val="28"/>
        </w:rPr>
        <w:t xml:space="preserve">не </w:t>
      </w:r>
      <w:r w:rsidRPr="00AC4828">
        <w:rPr>
          <w:sz w:val="28"/>
          <w:szCs w:val="28"/>
        </w:rPr>
        <w:t>вступил в законную силу.</w:t>
      </w:r>
    </w:p>
    <w:p w:rsidR="005057A0" w:rsidRDefault="005057A0" w:rsidP="00A56DC9"/>
    <w:p w:rsidR="005057A0" w:rsidRDefault="005057A0" w:rsidP="00A56DC9"/>
    <w:p w:rsidR="005057A0" w:rsidRDefault="005057A0" w:rsidP="00A56DC9">
      <w:r>
        <w:t>Государственный обвинитель</w:t>
      </w:r>
    </w:p>
    <w:p w:rsidR="005057A0" w:rsidRDefault="005057A0" w:rsidP="00A56DC9">
      <w:r>
        <w:t>Помощник прокурора района</w:t>
      </w:r>
    </w:p>
    <w:p w:rsidR="005057A0" w:rsidRDefault="005057A0" w:rsidP="00A56DC9">
      <w:r>
        <w:t xml:space="preserve">младший советник юстиции                           </w:t>
      </w:r>
      <w:r>
        <w:tab/>
      </w:r>
      <w:r>
        <w:tab/>
      </w:r>
      <w:r>
        <w:tab/>
      </w:r>
      <w:r>
        <w:tab/>
        <w:t xml:space="preserve">            Ю.В. Конаева </w:t>
      </w:r>
      <w:r>
        <w:tab/>
      </w:r>
    </w:p>
    <w:sectPr w:rsidR="005057A0" w:rsidSect="006A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DC9"/>
    <w:rsid w:val="00151F1C"/>
    <w:rsid w:val="00212013"/>
    <w:rsid w:val="0030506E"/>
    <w:rsid w:val="003B6489"/>
    <w:rsid w:val="004219EE"/>
    <w:rsid w:val="005057A0"/>
    <w:rsid w:val="00684E7C"/>
    <w:rsid w:val="006A4E81"/>
    <w:rsid w:val="007C1BA2"/>
    <w:rsid w:val="00A56DC9"/>
    <w:rsid w:val="00AC4828"/>
    <w:rsid w:val="00B975ED"/>
    <w:rsid w:val="00BA3950"/>
    <w:rsid w:val="00BC5888"/>
    <w:rsid w:val="00BD0312"/>
    <w:rsid w:val="00CD440B"/>
    <w:rsid w:val="00EA26DF"/>
    <w:rsid w:val="00EF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nformat">
    <w:name w:val="ConsNonformat Знак Знак"/>
    <w:basedOn w:val="a0"/>
    <w:link w:val="ConsNonformat0"/>
    <w:uiPriority w:val="99"/>
    <w:locked/>
    <w:rsid w:val="00A56DC9"/>
    <w:rPr>
      <w:rFonts w:ascii="Courier New" w:hAnsi="Courier New" w:cs="Courier New"/>
      <w:sz w:val="24"/>
      <w:szCs w:val="24"/>
      <w:lang w:val="ru-RU" w:eastAsia="en-US" w:bidi="ar-SA"/>
    </w:rPr>
  </w:style>
  <w:style w:type="paragraph" w:customStyle="1" w:styleId="ConsNonformat0">
    <w:name w:val="ConsNonformat Знак"/>
    <w:link w:val="ConsNonformat"/>
    <w:uiPriority w:val="99"/>
    <w:rsid w:val="00A56DC9"/>
    <w:pPr>
      <w:widowControl w:val="0"/>
      <w:snapToGrid w:val="0"/>
    </w:pPr>
    <w:rPr>
      <w:rFonts w:ascii="Courier New" w:hAnsi="Courier New" w:cs="Courier New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8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</dc:creator>
  <cp:keywords/>
  <dc:description/>
  <cp:lastModifiedBy>User</cp:lastModifiedBy>
  <cp:revision>10</cp:revision>
  <dcterms:created xsi:type="dcterms:W3CDTF">2017-10-26T14:24:00Z</dcterms:created>
  <dcterms:modified xsi:type="dcterms:W3CDTF">2020-11-24T15:29:00Z</dcterms:modified>
</cp:coreProperties>
</file>