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3A2" w:rsidRDefault="00FE63A2" w:rsidP="00314EA8">
      <w:pPr>
        <w:suppressAutoHyphens/>
        <w:spacing w:line="240" w:lineRule="exact"/>
        <w:rPr>
          <w:b/>
          <w:bCs/>
          <w:sz w:val="28"/>
          <w:szCs w:val="28"/>
        </w:rPr>
      </w:pPr>
    </w:p>
    <w:p w:rsidR="00FE63A2" w:rsidRPr="000C65FD" w:rsidRDefault="008E6E05" w:rsidP="00314EA8">
      <w:pPr>
        <w:suppressAutoHyphens/>
        <w:spacing w:line="240" w:lineRule="exact"/>
        <w:rPr>
          <w:b/>
          <w:bCs/>
          <w:sz w:val="28"/>
          <w:szCs w:val="28"/>
        </w:rPr>
      </w:pPr>
      <w:r>
        <w:rPr>
          <w:b/>
          <w:bCs/>
          <w:sz w:val="28"/>
          <w:szCs w:val="28"/>
        </w:rPr>
        <w:t>Пресс-релиз</w:t>
      </w:r>
    </w:p>
    <w:p w:rsidR="00FE63A2" w:rsidRDefault="00FE63A2" w:rsidP="00314EA8">
      <w:pPr>
        <w:suppressAutoHyphens/>
        <w:spacing w:line="240" w:lineRule="exact"/>
        <w:rPr>
          <w:sz w:val="28"/>
          <w:szCs w:val="28"/>
        </w:rPr>
      </w:pPr>
    </w:p>
    <w:p w:rsidR="009D531D" w:rsidRDefault="00FE63A2" w:rsidP="00314EA8">
      <w:pPr>
        <w:jc w:val="both"/>
        <w:rPr>
          <w:b/>
          <w:bCs/>
          <w:sz w:val="28"/>
          <w:szCs w:val="28"/>
        </w:rPr>
      </w:pPr>
      <w:r w:rsidRPr="00314EA8">
        <w:rPr>
          <w:b/>
          <w:bCs/>
          <w:sz w:val="28"/>
          <w:szCs w:val="28"/>
        </w:rPr>
        <w:tab/>
      </w:r>
    </w:p>
    <w:p w:rsidR="009D531D" w:rsidRDefault="008E6E05" w:rsidP="009D531D">
      <w:pPr>
        <w:ind w:firstLine="708"/>
        <w:jc w:val="both"/>
        <w:rPr>
          <w:b/>
          <w:bCs/>
          <w:sz w:val="28"/>
          <w:szCs w:val="28"/>
        </w:rPr>
      </w:pPr>
      <w:r>
        <w:rPr>
          <w:b/>
          <w:bCs/>
          <w:sz w:val="28"/>
          <w:szCs w:val="28"/>
        </w:rPr>
        <w:t>«</w:t>
      </w:r>
      <w:r w:rsidR="00E66641">
        <w:rPr>
          <w:b/>
          <w:bCs/>
          <w:sz w:val="28"/>
          <w:szCs w:val="28"/>
        </w:rPr>
        <w:t>Индивидуального</w:t>
      </w:r>
      <w:r w:rsidR="00FE63A2">
        <w:rPr>
          <w:b/>
          <w:bCs/>
          <w:sz w:val="28"/>
          <w:szCs w:val="28"/>
        </w:rPr>
        <w:t xml:space="preserve"> </w:t>
      </w:r>
      <w:r w:rsidR="009D531D">
        <w:rPr>
          <w:b/>
          <w:bCs/>
          <w:sz w:val="28"/>
          <w:szCs w:val="28"/>
        </w:rPr>
        <w:t xml:space="preserve">предпринимателя из </w:t>
      </w:r>
      <w:proofErr w:type="gramStart"/>
      <w:r w:rsidR="009D531D">
        <w:rPr>
          <w:b/>
          <w:bCs/>
          <w:sz w:val="28"/>
          <w:szCs w:val="28"/>
        </w:rPr>
        <w:t>г</w:t>
      </w:r>
      <w:proofErr w:type="gramEnd"/>
      <w:r w:rsidR="009D531D">
        <w:rPr>
          <w:b/>
          <w:bCs/>
          <w:sz w:val="28"/>
          <w:szCs w:val="28"/>
        </w:rPr>
        <w:t xml:space="preserve">. Вытегра Вологодской области </w:t>
      </w:r>
      <w:r w:rsidR="00FE63A2">
        <w:rPr>
          <w:b/>
          <w:bCs/>
          <w:sz w:val="28"/>
          <w:szCs w:val="28"/>
        </w:rPr>
        <w:t xml:space="preserve"> осудили </w:t>
      </w:r>
      <w:r w:rsidR="009D531D">
        <w:rPr>
          <w:b/>
          <w:bCs/>
          <w:sz w:val="28"/>
          <w:szCs w:val="28"/>
        </w:rPr>
        <w:t>за дачу взятки должностному лицу</w:t>
      </w:r>
      <w:r>
        <w:rPr>
          <w:b/>
          <w:bCs/>
          <w:sz w:val="28"/>
          <w:szCs w:val="28"/>
        </w:rPr>
        <w:t>»</w:t>
      </w:r>
    </w:p>
    <w:p w:rsidR="009D531D" w:rsidRDefault="009D531D" w:rsidP="00DB377E">
      <w:pPr>
        <w:ind w:firstLine="709"/>
        <w:jc w:val="both"/>
        <w:rPr>
          <w:sz w:val="28"/>
          <w:szCs w:val="28"/>
        </w:rPr>
      </w:pPr>
    </w:p>
    <w:p w:rsidR="009D531D" w:rsidRDefault="00FE63A2" w:rsidP="00DB377E">
      <w:pPr>
        <w:ind w:firstLine="709"/>
        <w:jc w:val="both"/>
        <w:rPr>
          <w:sz w:val="28"/>
          <w:szCs w:val="28"/>
        </w:rPr>
      </w:pPr>
      <w:r w:rsidRPr="00C34176">
        <w:rPr>
          <w:sz w:val="28"/>
          <w:szCs w:val="28"/>
        </w:rPr>
        <w:t xml:space="preserve">Приговором </w:t>
      </w:r>
      <w:r>
        <w:rPr>
          <w:sz w:val="28"/>
          <w:szCs w:val="28"/>
        </w:rPr>
        <w:t xml:space="preserve">Вытегорского районного суда от </w:t>
      </w:r>
      <w:r w:rsidR="009D531D">
        <w:rPr>
          <w:sz w:val="28"/>
          <w:szCs w:val="28"/>
        </w:rPr>
        <w:t xml:space="preserve">15 октября </w:t>
      </w:r>
      <w:r>
        <w:rPr>
          <w:sz w:val="28"/>
          <w:szCs w:val="28"/>
        </w:rPr>
        <w:t xml:space="preserve">2020 года </w:t>
      </w:r>
      <w:r w:rsidR="009D531D">
        <w:rPr>
          <w:sz w:val="28"/>
          <w:szCs w:val="28"/>
        </w:rPr>
        <w:t xml:space="preserve">индивидуальный предприниматель в сфере лесозаготовок  </w:t>
      </w:r>
      <w:r w:rsidRPr="00C34176">
        <w:rPr>
          <w:sz w:val="28"/>
          <w:szCs w:val="28"/>
        </w:rPr>
        <w:t xml:space="preserve">осужден </w:t>
      </w:r>
      <w:r>
        <w:rPr>
          <w:sz w:val="28"/>
          <w:szCs w:val="28"/>
        </w:rPr>
        <w:t xml:space="preserve">за совершение преступления, предусмотренного </w:t>
      </w:r>
      <w:proofErr w:type="gramStart"/>
      <w:r w:rsidR="009D531D">
        <w:rPr>
          <w:sz w:val="28"/>
          <w:szCs w:val="28"/>
        </w:rPr>
        <w:t>ч</w:t>
      </w:r>
      <w:proofErr w:type="gramEnd"/>
      <w:r w:rsidR="009D531D">
        <w:rPr>
          <w:sz w:val="28"/>
          <w:szCs w:val="28"/>
        </w:rPr>
        <w:t xml:space="preserve">. 1 </w:t>
      </w:r>
      <w:r>
        <w:rPr>
          <w:sz w:val="28"/>
          <w:szCs w:val="28"/>
        </w:rPr>
        <w:t>с</w:t>
      </w:r>
      <w:r w:rsidRPr="00C34176">
        <w:rPr>
          <w:sz w:val="28"/>
          <w:szCs w:val="28"/>
        </w:rPr>
        <w:t xml:space="preserve">т. </w:t>
      </w:r>
      <w:r w:rsidR="009D531D">
        <w:rPr>
          <w:sz w:val="28"/>
          <w:szCs w:val="28"/>
        </w:rPr>
        <w:t xml:space="preserve">291.2 </w:t>
      </w:r>
      <w:r w:rsidRPr="00C34176">
        <w:rPr>
          <w:sz w:val="28"/>
          <w:szCs w:val="28"/>
        </w:rPr>
        <w:t xml:space="preserve">УК РФ </w:t>
      </w:r>
      <w:r w:rsidR="009D531D">
        <w:rPr>
          <w:sz w:val="28"/>
          <w:szCs w:val="28"/>
        </w:rPr>
        <w:t>– дача взятки лично, в размере не превышающей  10 000 рублей.</w:t>
      </w:r>
    </w:p>
    <w:p w:rsidR="009D531D" w:rsidRDefault="00FE63A2" w:rsidP="00DB377E">
      <w:pPr>
        <w:ind w:firstLine="709"/>
        <w:jc w:val="both"/>
        <w:rPr>
          <w:sz w:val="28"/>
          <w:szCs w:val="28"/>
        </w:rPr>
      </w:pPr>
      <w:proofErr w:type="gramStart"/>
      <w:r>
        <w:rPr>
          <w:sz w:val="28"/>
          <w:szCs w:val="28"/>
        </w:rPr>
        <w:t xml:space="preserve">Судом установлено, что </w:t>
      </w:r>
      <w:r w:rsidR="009D531D">
        <w:rPr>
          <w:sz w:val="28"/>
          <w:szCs w:val="28"/>
        </w:rPr>
        <w:t xml:space="preserve"> индивидуальный предприниматель  в </w:t>
      </w:r>
      <w:r w:rsidR="005B3A9E">
        <w:rPr>
          <w:sz w:val="28"/>
          <w:szCs w:val="28"/>
        </w:rPr>
        <w:t xml:space="preserve">октябре  </w:t>
      </w:r>
      <w:r w:rsidR="009D531D">
        <w:rPr>
          <w:sz w:val="28"/>
          <w:szCs w:val="28"/>
        </w:rPr>
        <w:t>2019 года передал должностному лицу  Вытегорского территориального отдела  - государственного лесничества</w:t>
      </w:r>
      <w:r w:rsidR="005B3A9E">
        <w:rPr>
          <w:sz w:val="28"/>
          <w:szCs w:val="28"/>
        </w:rPr>
        <w:t xml:space="preserve"> Департамента лесного комплекса Вологодской области</w:t>
      </w:r>
      <w:r w:rsidR="009D531D">
        <w:rPr>
          <w:sz w:val="28"/>
          <w:szCs w:val="28"/>
        </w:rPr>
        <w:t xml:space="preserve">  за выполнение незаконных действий, способствовавших созданию условий для победы на аукционе и заключению договора купли-продажи лесных насаждений по наиболее выгодной цене, денежные средства в виде взятки в размере  10 000 рублей.</w:t>
      </w:r>
      <w:proofErr w:type="gramEnd"/>
    </w:p>
    <w:p w:rsidR="00EE3371" w:rsidRDefault="00FE63A2" w:rsidP="00DB377E">
      <w:pPr>
        <w:ind w:firstLine="709"/>
        <w:jc w:val="both"/>
        <w:rPr>
          <w:sz w:val="28"/>
          <w:szCs w:val="28"/>
        </w:rPr>
      </w:pPr>
      <w:r w:rsidRPr="00CE619C">
        <w:rPr>
          <w:sz w:val="28"/>
          <w:szCs w:val="28"/>
        </w:rPr>
        <w:t xml:space="preserve">В судебном заседании </w:t>
      </w:r>
      <w:r>
        <w:rPr>
          <w:sz w:val="28"/>
          <w:szCs w:val="28"/>
        </w:rPr>
        <w:t xml:space="preserve">подсудимый </w:t>
      </w:r>
      <w:r w:rsidRPr="00CE619C">
        <w:rPr>
          <w:sz w:val="28"/>
          <w:szCs w:val="28"/>
        </w:rPr>
        <w:t>свою вину</w:t>
      </w:r>
      <w:r w:rsidR="009D531D">
        <w:rPr>
          <w:sz w:val="28"/>
          <w:szCs w:val="28"/>
        </w:rPr>
        <w:t xml:space="preserve"> отрицал. </w:t>
      </w:r>
      <w:r w:rsidR="00EE3371">
        <w:rPr>
          <w:sz w:val="28"/>
          <w:szCs w:val="28"/>
        </w:rPr>
        <w:t>Исследованные в судебном заседании доказательства полностью изобличали подсудимого в совершении данного преступления.</w:t>
      </w:r>
    </w:p>
    <w:p w:rsidR="009D531D" w:rsidRDefault="00FE63A2" w:rsidP="00DB377E">
      <w:pPr>
        <w:ind w:firstLine="709"/>
        <w:jc w:val="both"/>
        <w:rPr>
          <w:sz w:val="28"/>
          <w:szCs w:val="28"/>
        </w:rPr>
      </w:pPr>
      <w:r w:rsidRPr="00026ED0">
        <w:rPr>
          <w:sz w:val="28"/>
          <w:szCs w:val="28"/>
        </w:rPr>
        <w:t>С учетом мне</w:t>
      </w:r>
      <w:r w:rsidR="009D531D">
        <w:rPr>
          <w:sz w:val="28"/>
          <w:szCs w:val="28"/>
        </w:rPr>
        <w:t xml:space="preserve">ния государственного обвинителя индивидуальный предприниматель </w:t>
      </w:r>
      <w:r w:rsidRPr="00026ED0">
        <w:rPr>
          <w:sz w:val="28"/>
          <w:szCs w:val="28"/>
        </w:rPr>
        <w:t xml:space="preserve">признан </w:t>
      </w:r>
      <w:r w:rsidR="00707303">
        <w:rPr>
          <w:sz w:val="28"/>
          <w:szCs w:val="28"/>
        </w:rPr>
        <w:t xml:space="preserve">судом </w:t>
      </w:r>
      <w:r w:rsidRPr="00026ED0">
        <w:rPr>
          <w:sz w:val="28"/>
          <w:szCs w:val="28"/>
        </w:rPr>
        <w:t xml:space="preserve">виновным в совершении </w:t>
      </w:r>
      <w:r>
        <w:rPr>
          <w:sz w:val="28"/>
          <w:szCs w:val="28"/>
        </w:rPr>
        <w:t xml:space="preserve"> </w:t>
      </w:r>
      <w:r w:rsidRPr="00026ED0">
        <w:rPr>
          <w:sz w:val="28"/>
          <w:szCs w:val="28"/>
        </w:rPr>
        <w:t>преступлени</w:t>
      </w:r>
      <w:r>
        <w:rPr>
          <w:sz w:val="28"/>
          <w:szCs w:val="28"/>
        </w:rPr>
        <w:t xml:space="preserve">я предусмотренного </w:t>
      </w:r>
      <w:r w:rsidR="009D531D">
        <w:rPr>
          <w:sz w:val="28"/>
          <w:szCs w:val="28"/>
        </w:rPr>
        <w:t xml:space="preserve"> </w:t>
      </w:r>
      <w:proofErr w:type="gramStart"/>
      <w:r w:rsidR="009D531D">
        <w:rPr>
          <w:sz w:val="28"/>
          <w:szCs w:val="28"/>
        </w:rPr>
        <w:t>ч</w:t>
      </w:r>
      <w:proofErr w:type="gramEnd"/>
      <w:r w:rsidR="009D531D">
        <w:rPr>
          <w:sz w:val="28"/>
          <w:szCs w:val="28"/>
        </w:rPr>
        <w:t xml:space="preserve">. 1 ст. 291.2 </w:t>
      </w:r>
      <w:r>
        <w:rPr>
          <w:sz w:val="28"/>
          <w:szCs w:val="28"/>
        </w:rPr>
        <w:t xml:space="preserve">УК РФ и </w:t>
      </w:r>
      <w:r w:rsidRPr="00026ED0">
        <w:rPr>
          <w:sz w:val="28"/>
          <w:szCs w:val="28"/>
        </w:rPr>
        <w:t xml:space="preserve"> ему  назначено наказание </w:t>
      </w:r>
      <w:r>
        <w:rPr>
          <w:sz w:val="28"/>
          <w:szCs w:val="28"/>
        </w:rPr>
        <w:t xml:space="preserve">в виде  </w:t>
      </w:r>
      <w:r w:rsidR="00707303">
        <w:rPr>
          <w:sz w:val="28"/>
          <w:szCs w:val="28"/>
        </w:rPr>
        <w:t>1 года ограничения свободы с  установлением обязанностей предусмотренных ст. 53 УК РФ.</w:t>
      </w:r>
    </w:p>
    <w:p w:rsidR="00FE63A2" w:rsidRPr="00026ED0" w:rsidRDefault="00FE63A2" w:rsidP="00DB377E">
      <w:pPr>
        <w:ind w:firstLine="709"/>
        <w:jc w:val="both"/>
        <w:rPr>
          <w:sz w:val="28"/>
          <w:szCs w:val="28"/>
        </w:rPr>
      </w:pPr>
      <w:r w:rsidRPr="00026ED0">
        <w:rPr>
          <w:sz w:val="28"/>
          <w:szCs w:val="28"/>
        </w:rPr>
        <w:t xml:space="preserve">Приговор </w:t>
      </w:r>
      <w:r>
        <w:rPr>
          <w:sz w:val="28"/>
          <w:szCs w:val="28"/>
        </w:rPr>
        <w:t xml:space="preserve">не </w:t>
      </w:r>
      <w:r w:rsidRPr="00026ED0">
        <w:rPr>
          <w:sz w:val="28"/>
          <w:szCs w:val="28"/>
        </w:rPr>
        <w:t>вступил в законную силу.</w:t>
      </w:r>
    </w:p>
    <w:p w:rsidR="00FE63A2" w:rsidRDefault="00FE63A2" w:rsidP="006A432D">
      <w:pPr>
        <w:spacing w:line="240" w:lineRule="exact"/>
        <w:jc w:val="both"/>
        <w:rPr>
          <w:sz w:val="28"/>
          <w:szCs w:val="28"/>
        </w:rPr>
      </w:pPr>
    </w:p>
    <w:p w:rsidR="00FE63A2" w:rsidRPr="007432F7" w:rsidRDefault="00FE63A2" w:rsidP="006A432D">
      <w:pPr>
        <w:spacing w:line="240" w:lineRule="exact"/>
        <w:jc w:val="both"/>
        <w:rPr>
          <w:sz w:val="28"/>
          <w:szCs w:val="28"/>
        </w:rPr>
      </w:pPr>
    </w:p>
    <w:p w:rsidR="00FE63A2" w:rsidRDefault="00E66641" w:rsidP="00FF0975">
      <w:pPr>
        <w:spacing w:line="240" w:lineRule="exact"/>
        <w:jc w:val="both"/>
        <w:rPr>
          <w:sz w:val="28"/>
          <w:szCs w:val="28"/>
        </w:rPr>
      </w:pPr>
      <w:r>
        <w:rPr>
          <w:sz w:val="28"/>
          <w:szCs w:val="28"/>
        </w:rPr>
        <w:t>Помощник</w:t>
      </w:r>
      <w:r w:rsidR="007C71AE">
        <w:rPr>
          <w:sz w:val="28"/>
          <w:szCs w:val="28"/>
        </w:rPr>
        <w:t xml:space="preserve"> </w:t>
      </w:r>
      <w:r w:rsidR="00FE63A2">
        <w:rPr>
          <w:sz w:val="28"/>
          <w:szCs w:val="28"/>
        </w:rPr>
        <w:t xml:space="preserve">прокурора района </w:t>
      </w:r>
    </w:p>
    <w:p w:rsidR="00FE63A2" w:rsidRDefault="00FE63A2" w:rsidP="0015034B">
      <w:pPr>
        <w:spacing w:line="240" w:lineRule="exact"/>
        <w:jc w:val="both"/>
        <w:rPr>
          <w:sz w:val="28"/>
          <w:szCs w:val="28"/>
        </w:rPr>
      </w:pPr>
    </w:p>
    <w:p w:rsidR="00FE63A2" w:rsidRDefault="00E66641" w:rsidP="001431F7">
      <w:pPr>
        <w:spacing w:line="240" w:lineRule="exact"/>
        <w:jc w:val="both"/>
        <w:rPr>
          <w:sz w:val="28"/>
          <w:szCs w:val="28"/>
        </w:rPr>
      </w:pPr>
      <w:r>
        <w:rPr>
          <w:sz w:val="28"/>
          <w:szCs w:val="28"/>
        </w:rPr>
        <w:t>Ю.В. Конаева</w:t>
      </w:r>
      <w:r w:rsidR="007C71AE">
        <w:rPr>
          <w:sz w:val="28"/>
          <w:szCs w:val="28"/>
        </w:rPr>
        <w:t xml:space="preserve"> </w:t>
      </w:r>
    </w:p>
    <w:sectPr w:rsidR="00FE63A2" w:rsidSect="0082479F">
      <w:headerReference w:type="default" r:id="rId7"/>
      <w:pgSz w:w="11906" w:h="16838"/>
      <w:pgMar w:top="851"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881" w:rsidRDefault="00807881">
      <w:r>
        <w:separator/>
      </w:r>
    </w:p>
  </w:endnote>
  <w:endnote w:type="continuationSeparator" w:id="0">
    <w:p w:rsidR="00807881" w:rsidRDefault="008078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881" w:rsidRDefault="00807881">
      <w:r>
        <w:separator/>
      </w:r>
    </w:p>
  </w:footnote>
  <w:footnote w:type="continuationSeparator" w:id="0">
    <w:p w:rsidR="00807881" w:rsidRDefault="008078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3A2" w:rsidRDefault="0074615A" w:rsidP="00D82A67">
    <w:pPr>
      <w:pStyle w:val="a5"/>
      <w:framePr w:wrap="auto" w:vAnchor="text" w:hAnchor="margin" w:xAlign="center" w:y="1"/>
      <w:rPr>
        <w:rStyle w:val="a7"/>
      </w:rPr>
    </w:pPr>
    <w:r>
      <w:rPr>
        <w:rStyle w:val="a7"/>
      </w:rPr>
      <w:fldChar w:fldCharType="begin"/>
    </w:r>
    <w:r w:rsidR="00FE63A2">
      <w:rPr>
        <w:rStyle w:val="a7"/>
      </w:rPr>
      <w:instrText xml:space="preserve">PAGE  </w:instrText>
    </w:r>
    <w:r>
      <w:rPr>
        <w:rStyle w:val="a7"/>
      </w:rPr>
      <w:fldChar w:fldCharType="separate"/>
    </w:r>
    <w:r w:rsidR="009D531D">
      <w:rPr>
        <w:rStyle w:val="a7"/>
        <w:noProof/>
      </w:rPr>
      <w:t>2</w:t>
    </w:r>
    <w:r>
      <w:rPr>
        <w:rStyle w:val="a7"/>
      </w:rPr>
      <w:fldChar w:fldCharType="end"/>
    </w:r>
  </w:p>
  <w:p w:rsidR="00FE63A2" w:rsidRDefault="00FE63A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21EE4"/>
    <w:multiLevelType w:val="multilevel"/>
    <w:tmpl w:val="6F440B36"/>
    <w:lvl w:ilvl="0">
      <w:start w:val="11"/>
      <w:numFmt w:val="decimal"/>
      <w:lvlText w:val="%1"/>
      <w:lvlJc w:val="left"/>
      <w:pPr>
        <w:tabs>
          <w:tab w:val="num" w:pos="900"/>
        </w:tabs>
        <w:ind w:left="900" w:hanging="900"/>
      </w:pPr>
      <w:rPr>
        <w:rFonts w:hint="default"/>
      </w:rPr>
    </w:lvl>
    <w:lvl w:ilvl="1">
      <w:start w:val="2015"/>
      <w:numFmt w:val="decimal"/>
      <w:lvlText w:val="%1.%2"/>
      <w:lvlJc w:val="left"/>
      <w:pPr>
        <w:tabs>
          <w:tab w:val="num" w:pos="1545"/>
        </w:tabs>
        <w:ind w:left="1545" w:hanging="900"/>
      </w:pPr>
      <w:rPr>
        <w:rFonts w:hint="default"/>
      </w:rPr>
    </w:lvl>
    <w:lvl w:ilvl="2">
      <w:start w:val="1"/>
      <w:numFmt w:val="decimal"/>
      <w:lvlText w:val="%1.%2.%3"/>
      <w:lvlJc w:val="left"/>
      <w:pPr>
        <w:tabs>
          <w:tab w:val="num" w:pos="2190"/>
        </w:tabs>
        <w:ind w:left="2190" w:hanging="900"/>
      </w:pPr>
      <w:rPr>
        <w:rFonts w:hint="default"/>
      </w:rPr>
    </w:lvl>
    <w:lvl w:ilvl="3">
      <w:start w:val="1"/>
      <w:numFmt w:val="decimal"/>
      <w:lvlText w:val="%1.%2.%3.%4"/>
      <w:lvlJc w:val="left"/>
      <w:pPr>
        <w:tabs>
          <w:tab w:val="num" w:pos="3015"/>
        </w:tabs>
        <w:ind w:left="3015" w:hanging="1080"/>
      </w:pPr>
      <w:rPr>
        <w:rFonts w:hint="default"/>
      </w:rPr>
    </w:lvl>
    <w:lvl w:ilvl="4">
      <w:start w:val="1"/>
      <w:numFmt w:val="decimal"/>
      <w:lvlText w:val="%1.%2.%3.%4.%5"/>
      <w:lvlJc w:val="left"/>
      <w:pPr>
        <w:tabs>
          <w:tab w:val="num" w:pos="3660"/>
        </w:tabs>
        <w:ind w:left="3660" w:hanging="1080"/>
      </w:pPr>
      <w:rPr>
        <w:rFonts w:hint="default"/>
      </w:rPr>
    </w:lvl>
    <w:lvl w:ilvl="5">
      <w:start w:val="1"/>
      <w:numFmt w:val="decimal"/>
      <w:lvlText w:val="%1.%2.%3.%4.%5.%6"/>
      <w:lvlJc w:val="left"/>
      <w:pPr>
        <w:tabs>
          <w:tab w:val="num" w:pos="4665"/>
        </w:tabs>
        <w:ind w:left="4665" w:hanging="1440"/>
      </w:pPr>
      <w:rPr>
        <w:rFonts w:hint="default"/>
      </w:rPr>
    </w:lvl>
    <w:lvl w:ilvl="6">
      <w:start w:val="1"/>
      <w:numFmt w:val="decimal"/>
      <w:lvlText w:val="%1.%2.%3.%4.%5.%6.%7"/>
      <w:lvlJc w:val="left"/>
      <w:pPr>
        <w:tabs>
          <w:tab w:val="num" w:pos="5310"/>
        </w:tabs>
        <w:ind w:left="5310" w:hanging="1440"/>
      </w:pPr>
      <w:rPr>
        <w:rFonts w:hint="default"/>
      </w:rPr>
    </w:lvl>
    <w:lvl w:ilvl="7">
      <w:start w:val="1"/>
      <w:numFmt w:val="decimal"/>
      <w:lvlText w:val="%1.%2.%3.%4.%5.%6.%7.%8"/>
      <w:lvlJc w:val="left"/>
      <w:pPr>
        <w:tabs>
          <w:tab w:val="num" w:pos="6315"/>
        </w:tabs>
        <w:ind w:left="6315" w:hanging="1800"/>
      </w:pPr>
      <w:rPr>
        <w:rFonts w:hint="default"/>
      </w:rPr>
    </w:lvl>
    <w:lvl w:ilvl="8">
      <w:start w:val="1"/>
      <w:numFmt w:val="decimal"/>
      <w:lvlText w:val="%1.%2.%3.%4.%5.%6.%7.%8.%9"/>
      <w:lvlJc w:val="left"/>
      <w:pPr>
        <w:tabs>
          <w:tab w:val="num" w:pos="7320"/>
        </w:tabs>
        <w:ind w:left="7320" w:hanging="2160"/>
      </w:pPr>
      <w:rPr>
        <w:rFonts w:hint="default"/>
      </w:rPr>
    </w:lvl>
  </w:abstractNum>
  <w:abstractNum w:abstractNumId="1">
    <w:nsid w:val="4A1847B4"/>
    <w:multiLevelType w:val="multilevel"/>
    <w:tmpl w:val="6F440B36"/>
    <w:lvl w:ilvl="0">
      <w:start w:val="10"/>
      <w:numFmt w:val="decimal"/>
      <w:lvlText w:val="%1"/>
      <w:lvlJc w:val="left"/>
      <w:pPr>
        <w:tabs>
          <w:tab w:val="num" w:pos="900"/>
        </w:tabs>
        <w:ind w:left="900" w:hanging="900"/>
      </w:pPr>
      <w:rPr>
        <w:rFonts w:hint="default"/>
      </w:rPr>
    </w:lvl>
    <w:lvl w:ilvl="1">
      <w:start w:val="2015"/>
      <w:numFmt w:val="decimal"/>
      <w:lvlText w:val="%1.%2"/>
      <w:lvlJc w:val="left"/>
      <w:pPr>
        <w:tabs>
          <w:tab w:val="num" w:pos="1545"/>
        </w:tabs>
        <w:ind w:left="1545" w:hanging="900"/>
      </w:pPr>
      <w:rPr>
        <w:rFonts w:hint="default"/>
      </w:rPr>
    </w:lvl>
    <w:lvl w:ilvl="2">
      <w:start w:val="1"/>
      <w:numFmt w:val="decimal"/>
      <w:lvlText w:val="%1.%2.%3"/>
      <w:lvlJc w:val="left"/>
      <w:pPr>
        <w:tabs>
          <w:tab w:val="num" w:pos="2190"/>
        </w:tabs>
        <w:ind w:left="2190" w:hanging="900"/>
      </w:pPr>
      <w:rPr>
        <w:rFonts w:hint="default"/>
      </w:rPr>
    </w:lvl>
    <w:lvl w:ilvl="3">
      <w:start w:val="1"/>
      <w:numFmt w:val="decimal"/>
      <w:lvlText w:val="%1.%2.%3.%4"/>
      <w:lvlJc w:val="left"/>
      <w:pPr>
        <w:tabs>
          <w:tab w:val="num" w:pos="3015"/>
        </w:tabs>
        <w:ind w:left="3015" w:hanging="1080"/>
      </w:pPr>
      <w:rPr>
        <w:rFonts w:hint="default"/>
      </w:rPr>
    </w:lvl>
    <w:lvl w:ilvl="4">
      <w:start w:val="1"/>
      <w:numFmt w:val="decimal"/>
      <w:lvlText w:val="%1.%2.%3.%4.%5"/>
      <w:lvlJc w:val="left"/>
      <w:pPr>
        <w:tabs>
          <w:tab w:val="num" w:pos="3660"/>
        </w:tabs>
        <w:ind w:left="3660" w:hanging="1080"/>
      </w:pPr>
      <w:rPr>
        <w:rFonts w:hint="default"/>
      </w:rPr>
    </w:lvl>
    <w:lvl w:ilvl="5">
      <w:start w:val="1"/>
      <w:numFmt w:val="decimal"/>
      <w:lvlText w:val="%1.%2.%3.%4.%5.%6"/>
      <w:lvlJc w:val="left"/>
      <w:pPr>
        <w:tabs>
          <w:tab w:val="num" w:pos="4665"/>
        </w:tabs>
        <w:ind w:left="4665" w:hanging="1440"/>
      </w:pPr>
      <w:rPr>
        <w:rFonts w:hint="default"/>
      </w:rPr>
    </w:lvl>
    <w:lvl w:ilvl="6">
      <w:start w:val="1"/>
      <w:numFmt w:val="decimal"/>
      <w:lvlText w:val="%1.%2.%3.%4.%5.%6.%7"/>
      <w:lvlJc w:val="left"/>
      <w:pPr>
        <w:tabs>
          <w:tab w:val="num" w:pos="5310"/>
        </w:tabs>
        <w:ind w:left="5310" w:hanging="1440"/>
      </w:pPr>
      <w:rPr>
        <w:rFonts w:hint="default"/>
      </w:rPr>
    </w:lvl>
    <w:lvl w:ilvl="7">
      <w:start w:val="1"/>
      <w:numFmt w:val="decimal"/>
      <w:lvlText w:val="%1.%2.%3.%4.%5.%6.%7.%8"/>
      <w:lvlJc w:val="left"/>
      <w:pPr>
        <w:tabs>
          <w:tab w:val="num" w:pos="6315"/>
        </w:tabs>
        <w:ind w:left="6315" w:hanging="1800"/>
      </w:pPr>
      <w:rPr>
        <w:rFonts w:hint="default"/>
      </w:rPr>
    </w:lvl>
    <w:lvl w:ilvl="8">
      <w:start w:val="1"/>
      <w:numFmt w:val="decimal"/>
      <w:lvlText w:val="%1.%2.%3.%4.%5.%6.%7.%8.%9"/>
      <w:lvlJc w:val="left"/>
      <w:pPr>
        <w:tabs>
          <w:tab w:val="num" w:pos="7320"/>
        </w:tabs>
        <w:ind w:left="7320" w:hanging="2160"/>
      </w:pPr>
      <w:rPr>
        <w:rFonts w:hint="default"/>
      </w:rPr>
    </w:lvl>
  </w:abstractNum>
  <w:abstractNum w:abstractNumId="2">
    <w:nsid w:val="4C564848"/>
    <w:multiLevelType w:val="multilevel"/>
    <w:tmpl w:val="6F440B36"/>
    <w:lvl w:ilvl="0">
      <w:start w:val="11"/>
      <w:numFmt w:val="decimal"/>
      <w:lvlText w:val="%1"/>
      <w:lvlJc w:val="left"/>
      <w:pPr>
        <w:tabs>
          <w:tab w:val="num" w:pos="900"/>
        </w:tabs>
        <w:ind w:left="900" w:hanging="900"/>
      </w:pPr>
      <w:rPr>
        <w:rFonts w:hint="default"/>
      </w:rPr>
    </w:lvl>
    <w:lvl w:ilvl="1">
      <w:start w:val="2014"/>
      <w:numFmt w:val="decimal"/>
      <w:lvlText w:val="%1.%2"/>
      <w:lvlJc w:val="left"/>
      <w:pPr>
        <w:tabs>
          <w:tab w:val="num" w:pos="1545"/>
        </w:tabs>
        <w:ind w:left="1545" w:hanging="900"/>
      </w:pPr>
      <w:rPr>
        <w:rFonts w:hint="default"/>
      </w:rPr>
    </w:lvl>
    <w:lvl w:ilvl="2">
      <w:start w:val="1"/>
      <w:numFmt w:val="decimal"/>
      <w:lvlText w:val="%1.%2.%3"/>
      <w:lvlJc w:val="left"/>
      <w:pPr>
        <w:tabs>
          <w:tab w:val="num" w:pos="2190"/>
        </w:tabs>
        <w:ind w:left="2190" w:hanging="900"/>
      </w:pPr>
      <w:rPr>
        <w:rFonts w:hint="default"/>
      </w:rPr>
    </w:lvl>
    <w:lvl w:ilvl="3">
      <w:start w:val="1"/>
      <w:numFmt w:val="decimal"/>
      <w:lvlText w:val="%1.%2.%3.%4"/>
      <w:lvlJc w:val="left"/>
      <w:pPr>
        <w:tabs>
          <w:tab w:val="num" w:pos="3015"/>
        </w:tabs>
        <w:ind w:left="3015" w:hanging="1080"/>
      </w:pPr>
      <w:rPr>
        <w:rFonts w:hint="default"/>
      </w:rPr>
    </w:lvl>
    <w:lvl w:ilvl="4">
      <w:start w:val="1"/>
      <w:numFmt w:val="decimal"/>
      <w:lvlText w:val="%1.%2.%3.%4.%5"/>
      <w:lvlJc w:val="left"/>
      <w:pPr>
        <w:tabs>
          <w:tab w:val="num" w:pos="3660"/>
        </w:tabs>
        <w:ind w:left="3660" w:hanging="1080"/>
      </w:pPr>
      <w:rPr>
        <w:rFonts w:hint="default"/>
      </w:rPr>
    </w:lvl>
    <w:lvl w:ilvl="5">
      <w:start w:val="1"/>
      <w:numFmt w:val="decimal"/>
      <w:lvlText w:val="%1.%2.%3.%4.%5.%6"/>
      <w:lvlJc w:val="left"/>
      <w:pPr>
        <w:tabs>
          <w:tab w:val="num" w:pos="4665"/>
        </w:tabs>
        <w:ind w:left="4665" w:hanging="1440"/>
      </w:pPr>
      <w:rPr>
        <w:rFonts w:hint="default"/>
      </w:rPr>
    </w:lvl>
    <w:lvl w:ilvl="6">
      <w:start w:val="1"/>
      <w:numFmt w:val="decimal"/>
      <w:lvlText w:val="%1.%2.%3.%4.%5.%6.%7"/>
      <w:lvlJc w:val="left"/>
      <w:pPr>
        <w:tabs>
          <w:tab w:val="num" w:pos="5310"/>
        </w:tabs>
        <w:ind w:left="5310" w:hanging="1440"/>
      </w:pPr>
      <w:rPr>
        <w:rFonts w:hint="default"/>
      </w:rPr>
    </w:lvl>
    <w:lvl w:ilvl="7">
      <w:start w:val="1"/>
      <w:numFmt w:val="decimal"/>
      <w:lvlText w:val="%1.%2.%3.%4.%5.%6.%7.%8"/>
      <w:lvlJc w:val="left"/>
      <w:pPr>
        <w:tabs>
          <w:tab w:val="num" w:pos="6315"/>
        </w:tabs>
        <w:ind w:left="6315" w:hanging="1800"/>
      </w:pPr>
      <w:rPr>
        <w:rFonts w:hint="default"/>
      </w:rPr>
    </w:lvl>
    <w:lvl w:ilvl="8">
      <w:start w:val="1"/>
      <w:numFmt w:val="decimal"/>
      <w:lvlText w:val="%1.%2.%3.%4.%5.%6.%7.%8.%9"/>
      <w:lvlJc w:val="left"/>
      <w:pPr>
        <w:tabs>
          <w:tab w:val="num" w:pos="7320"/>
        </w:tabs>
        <w:ind w:left="7320" w:hanging="2160"/>
      </w:pPr>
      <w:rPr>
        <w:rFonts w:hint="default"/>
      </w:rPr>
    </w:lvl>
  </w:abstractNum>
  <w:abstractNum w:abstractNumId="3">
    <w:nsid w:val="4CA34DC7"/>
    <w:multiLevelType w:val="multilevel"/>
    <w:tmpl w:val="47A056E8"/>
    <w:lvl w:ilvl="0">
      <w:start w:val="6"/>
      <w:numFmt w:val="decimalZero"/>
      <w:lvlText w:val="%1"/>
      <w:lvlJc w:val="left"/>
      <w:pPr>
        <w:tabs>
          <w:tab w:val="num" w:pos="1605"/>
        </w:tabs>
        <w:ind w:left="1605" w:hanging="1605"/>
      </w:pPr>
      <w:rPr>
        <w:rFonts w:hint="default"/>
      </w:rPr>
    </w:lvl>
    <w:lvl w:ilvl="1">
      <w:start w:val="2013"/>
      <w:numFmt w:val="decimal"/>
      <w:lvlText w:val="%1.%2"/>
      <w:lvlJc w:val="left"/>
      <w:pPr>
        <w:tabs>
          <w:tab w:val="num" w:pos="2250"/>
        </w:tabs>
        <w:ind w:left="2250" w:hanging="1605"/>
      </w:pPr>
      <w:rPr>
        <w:rFonts w:hint="default"/>
      </w:rPr>
    </w:lvl>
    <w:lvl w:ilvl="2">
      <w:start w:val="1"/>
      <w:numFmt w:val="decimal"/>
      <w:lvlText w:val="%1.%2.%3"/>
      <w:lvlJc w:val="left"/>
      <w:pPr>
        <w:tabs>
          <w:tab w:val="num" w:pos="2895"/>
        </w:tabs>
        <w:ind w:left="2895" w:hanging="1605"/>
      </w:pPr>
      <w:rPr>
        <w:rFonts w:hint="default"/>
      </w:rPr>
    </w:lvl>
    <w:lvl w:ilvl="3">
      <w:start w:val="1"/>
      <w:numFmt w:val="decimal"/>
      <w:lvlText w:val="%1.%2.%3.%4"/>
      <w:lvlJc w:val="left"/>
      <w:pPr>
        <w:tabs>
          <w:tab w:val="num" w:pos="3540"/>
        </w:tabs>
        <w:ind w:left="3540" w:hanging="1605"/>
      </w:pPr>
      <w:rPr>
        <w:rFonts w:hint="default"/>
      </w:rPr>
    </w:lvl>
    <w:lvl w:ilvl="4">
      <w:start w:val="1"/>
      <w:numFmt w:val="decimal"/>
      <w:lvlText w:val="%1.%2.%3.%4.%5"/>
      <w:lvlJc w:val="left"/>
      <w:pPr>
        <w:tabs>
          <w:tab w:val="num" w:pos="4185"/>
        </w:tabs>
        <w:ind w:left="4185" w:hanging="1605"/>
      </w:pPr>
      <w:rPr>
        <w:rFonts w:hint="default"/>
      </w:rPr>
    </w:lvl>
    <w:lvl w:ilvl="5">
      <w:start w:val="1"/>
      <w:numFmt w:val="decimal"/>
      <w:lvlText w:val="%1.%2.%3.%4.%5.%6"/>
      <w:lvlJc w:val="left"/>
      <w:pPr>
        <w:tabs>
          <w:tab w:val="num" w:pos="4830"/>
        </w:tabs>
        <w:ind w:left="4830" w:hanging="1605"/>
      </w:pPr>
      <w:rPr>
        <w:rFonts w:hint="default"/>
      </w:rPr>
    </w:lvl>
    <w:lvl w:ilvl="6">
      <w:start w:val="1"/>
      <w:numFmt w:val="decimal"/>
      <w:lvlText w:val="%1.%2.%3.%4.%5.%6.%7"/>
      <w:lvlJc w:val="left"/>
      <w:pPr>
        <w:tabs>
          <w:tab w:val="num" w:pos="5475"/>
        </w:tabs>
        <w:ind w:left="5475" w:hanging="1605"/>
      </w:pPr>
      <w:rPr>
        <w:rFonts w:hint="default"/>
      </w:rPr>
    </w:lvl>
    <w:lvl w:ilvl="7">
      <w:start w:val="1"/>
      <w:numFmt w:val="decimal"/>
      <w:lvlText w:val="%1.%2.%3.%4.%5.%6.%7.%8"/>
      <w:lvlJc w:val="left"/>
      <w:pPr>
        <w:tabs>
          <w:tab w:val="num" w:pos="6315"/>
        </w:tabs>
        <w:ind w:left="6315" w:hanging="1800"/>
      </w:pPr>
      <w:rPr>
        <w:rFonts w:hint="default"/>
      </w:rPr>
    </w:lvl>
    <w:lvl w:ilvl="8">
      <w:start w:val="1"/>
      <w:numFmt w:val="decimal"/>
      <w:lvlText w:val="%1.%2.%3.%4.%5.%6.%7.%8.%9"/>
      <w:lvlJc w:val="left"/>
      <w:pPr>
        <w:tabs>
          <w:tab w:val="num" w:pos="7320"/>
        </w:tabs>
        <w:ind w:left="7320" w:hanging="216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9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2964"/>
    <w:rsid w:val="0000619A"/>
    <w:rsid w:val="00010BA4"/>
    <w:rsid w:val="000154AE"/>
    <w:rsid w:val="000207E2"/>
    <w:rsid w:val="00024A5E"/>
    <w:rsid w:val="00026ED0"/>
    <w:rsid w:val="00027B43"/>
    <w:rsid w:val="0003344D"/>
    <w:rsid w:val="000453B8"/>
    <w:rsid w:val="00050B22"/>
    <w:rsid w:val="00053362"/>
    <w:rsid w:val="000536F3"/>
    <w:rsid w:val="000565DC"/>
    <w:rsid w:val="00063982"/>
    <w:rsid w:val="00071398"/>
    <w:rsid w:val="0007314B"/>
    <w:rsid w:val="0007632B"/>
    <w:rsid w:val="00081F30"/>
    <w:rsid w:val="0009309D"/>
    <w:rsid w:val="00095021"/>
    <w:rsid w:val="000A0A51"/>
    <w:rsid w:val="000A0C54"/>
    <w:rsid w:val="000A7B6D"/>
    <w:rsid w:val="000B2172"/>
    <w:rsid w:val="000B2359"/>
    <w:rsid w:val="000C07DC"/>
    <w:rsid w:val="000C65FD"/>
    <w:rsid w:val="000C761C"/>
    <w:rsid w:val="000D1353"/>
    <w:rsid w:val="000D7B31"/>
    <w:rsid w:val="000E21CE"/>
    <w:rsid w:val="00100730"/>
    <w:rsid w:val="00107127"/>
    <w:rsid w:val="00116715"/>
    <w:rsid w:val="00127AAD"/>
    <w:rsid w:val="00133F95"/>
    <w:rsid w:val="0013470C"/>
    <w:rsid w:val="00142BE2"/>
    <w:rsid w:val="001431F7"/>
    <w:rsid w:val="00143C22"/>
    <w:rsid w:val="0015034B"/>
    <w:rsid w:val="001615DC"/>
    <w:rsid w:val="00161ACA"/>
    <w:rsid w:val="00163575"/>
    <w:rsid w:val="001648B7"/>
    <w:rsid w:val="0019295E"/>
    <w:rsid w:val="001931B9"/>
    <w:rsid w:val="00193EC8"/>
    <w:rsid w:val="00195D03"/>
    <w:rsid w:val="001C365D"/>
    <w:rsid w:val="001C5826"/>
    <w:rsid w:val="001C6E6D"/>
    <w:rsid w:val="001E591F"/>
    <w:rsid w:val="001F26CC"/>
    <w:rsid w:val="00203AB6"/>
    <w:rsid w:val="00203DD1"/>
    <w:rsid w:val="00212881"/>
    <w:rsid w:val="00213825"/>
    <w:rsid w:val="00215359"/>
    <w:rsid w:val="002159AD"/>
    <w:rsid w:val="0023305F"/>
    <w:rsid w:val="0023433D"/>
    <w:rsid w:val="002355BA"/>
    <w:rsid w:val="002377B6"/>
    <w:rsid w:val="0024017B"/>
    <w:rsid w:val="00242E87"/>
    <w:rsid w:val="00246CFA"/>
    <w:rsid w:val="00250A0B"/>
    <w:rsid w:val="00251A4B"/>
    <w:rsid w:val="00262034"/>
    <w:rsid w:val="00267B8C"/>
    <w:rsid w:val="00272269"/>
    <w:rsid w:val="002807A5"/>
    <w:rsid w:val="00297A05"/>
    <w:rsid w:val="00297E3A"/>
    <w:rsid w:val="002B1A3F"/>
    <w:rsid w:val="002B4F0D"/>
    <w:rsid w:val="002B6A6E"/>
    <w:rsid w:val="002C742B"/>
    <w:rsid w:val="002D6776"/>
    <w:rsid w:val="002E2B1F"/>
    <w:rsid w:val="00314EA8"/>
    <w:rsid w:val="00320115"/>
    <w:rsid w:val="00321800"/>
    <w:rsid w:val="00327520"/>
    <w:rsid w:val="0033124A"/>
    <w:rsid w:val="00333A15"/>
    <w:rsid w:val="00336B4F"/>
    <w:rsid w:val="003374CF"/>
    <w:rsid w:val="00343272"/>
    <w:rsid w:val="0034351B"/>
    <w:rsid w:val="003442D1"/>
    <w:rsid w:val="00345846"/>
    <w:rsid w:val="00350991"/>
    <w:rsid w:val="003528EE"/>
    <w:rsid w:val="00354482"/>
    <w:rsid w:val="00363094"/>
    <w:rsid w:val="0037172E"/>
    <w:rsid w:val="003775F7"/>
    <w:rsid w:val="00392209"/>
    <w:rsid w:val="003A3D8E"/>
    <w:rsid w:val="003A693A"/>
    <w:rsid w:val="003C3BCB"/>
    <w:rsid w:val="003C4791"/>
    <w:rsid w:val="003D7114"/>
    <w:rsid w:val="003E38B4"/>
    <w:rsid w:val="003F15B3"/>
    <w:rsid w:val="003F4048"/>
    <w:rsid w:val="003F6B68"/>
    <w:rsid w:val="004045E9"/>
    <w:rsid w:val="0041089E"/>
    <w:rsid w:val="0041142F"/>
    <w:rsid w:val="00412964"/>
    <w:rsid w:val="00413532"/>
    <w:rsid w:val="00413C29"/>
    <w:rsid w:val="0041461A"/>
    <w:rsid w:val="00416282"/>
    <w:rsid w:val="004262CF"/>
    <w:rsid w:val="00437B95"/>
    <w:rsid w:val="00444307"/>
    <w:rsid w:val="004579FC"/>
    <w:rsid w:val="00475756"/>
    <w:rsid w:val="0048321C"/>
    <w:rsid w:val="0049583D"/>
    <w:rsid w:val="00495D1C"/>
    <w:rsid w:val="004A581B"/>
    <w:rsid w:val="004A64CC"/>
    <w:rsid w:val="004B7FB9"/>
    <w:rsid w:val="004C0F81"/>
    <w:rsid w:val="004C20F6"/>
    <w:rsid w:val="004C6DAD"/>
    <w:rsid w:val="004D142F"/>
    <w:rsid w:val="004D1BC3"/>
    <w:rsid w:val="004E0197"/>
    <w:rsid w:val="004F6058"/>
    <w:rsid w:val="004F6BF5"/>
    <w:rsid w:val="00502B51"/>
    <w:rsid w:val="0050348C"/>
    <w:rsid w:val="00520188"/>
    <w:rsid w:val="005272BA"/>
    <w:rsid w:val="00542E62"/>
    <w:rsid w:val="005511B4"/>
    <w:rsid w:val="00570187"/>
    <w:rsid w:val="005704E0"/>
    <w:rsid w:val="00574A64"/>
    <w:rsid w:val="00587D2A"/>
    <w:rsid w:val="005A0185"/>
    <w:rsid w:val="005A0596"/>
    <w:rsid w:val="005B1B19"/>
    <w:rsid w:val="005B22ED"/>
    <w:rsid w:val="005B3A9E"/>
    <w:rsid w:val="005B3E5C"/>
    <w:rsid w:val="005C5890"/>
    <w:rsid w:val="005C7627"/>
    <w:rsid w:val="005D3300"/>
    <w:rsid w:val="005D6224"/>
    <w:rsid w:val="005E2C60"/>
    <w:rsid w:val="005E35ED"/>
    <w:rsid w:val="005E4474"/>
    <w:rsid w:val="005F0E79"/>
    <w:rsid w:val="00612771"/>
    <w:rsid w:val="00615C3A"/>
    <w:rsid w:val="00621D67"/>
    <w:rsid w:val="006302B1"/>
    <w:rsid w:val="006424C0"/>
    <w:rsid w:val="0064677B"/>
    <w:rsid w:val="006662E8"/>
    <w:rsid w:val="0066649B"/>
    <w:rsid w:val="00671A3A"/>
    <w:rsid w:val="00685B92"/>
    <w:rsid w:val="006902D3"/>
    <w:rsid w:val="00694A82"/>
    <w:rsid w:val="0069683A"/>
    <w:rsid w:val="006A432D"/>
    <w:rsid w:val="006B4052"/>
    <w:rsid w:val="006C4711"/>
    <w:rsid w:val="006C52E4"/>
    <w:rsid w:val="006D2D5E"/>
    <w:rsid w:val="006D79DF"/>
    <w:rsid w:val="006E2A01"/>
    <w:rsid w:val="006F2E39"/>
    <w:rsid w:val="006F4B52"/>
    <w:rsid w:val="00702A9A"/>
    <w:rsid w:val="00705E1F"/>
    <w:rsid w:val="00707303"/>
    <w:rsid w:val="0070760C"/>
    <w:rsid w:val="00710886"/>
    <w:rsid w:val="0071769F"/>
    <w:rsid w:val="007369DA"/>
    <w:rsid w:val="00736F11"/>
    <w:rsid w:val="007432F7"/>
    <w:rsid w:val="00745FC5"/>
    <w:rsid w:val="0074615A"/>
    <w:rsid w:val="00753D5C"/>
    <w:rsid w:val="00767646"/>
    <w:rsid w:val="00770FF2"/>
    <w:rsid w:val="007714A8"/>
    <w:rsid w:val="0077639A"/>
    <w:rsid w:val="00776FCC"/>
    <w:rsid w:val="00792120"/>
    <w:rsid w:val="00794D84"/>
    <w:rsid w:val="0079738F"/>
    <w:rsid w:val="007A46D6"/>
    <w:rsid w:val="007A745D"/>
    <w:rsid w:val="007B11E2"/>
    <w:rsid w:val="007C71AE"/>
    <w:rsid w:val="007C72EF"/>
    <w:rsid w:val="00804630"/>
    <w:rsid w:val="00807881"/>
    <w:rsid w:val="00817852"/>
    <w:rsid w:val="0082479F"/>
    <w:rsid w:val="00834B0A"/>
    <w:rsid w:val="00834E52"/>
    <w:rsid w:val="008437E5"/>
    <w:rsid w:val="0084754A"/>
    <w:rsid w:val="0088069A"/>
    <w:rsid w:val="00881462"/>
    <w:rsid w:val="0088554A"/>
    <w:rsid w:val="00892830"/>
    <w:rsid w:val="00892D5D"/>
    <w:rsid w:val="0089324F"/>
    <w:rsid w:val="008944DC"/>
    <w:rsid w:val="00894504"/>
    <w:rsid w:val="00897304"/>
    <w:rsid w:val="008A37AC"/>
    <w:rsid w:val="008A5741"/>
    <w:rsid w:val="008B1CBE"/>
    <w:rsid w:val="008B6B4C"/>
    <w:rsid w:val="008B79D9"/>
    <w:rsid w:val="008C2443"/>
    <w:rsid w:val="008C33A7"/>
    <w:rsid w:val="008C491D"/>
    <w:rsid w:val="008D7959"/>
    <w:rsid w:val="008D7E9F"/>
    <w:rsid w:val="008E6E05"/>
    <w:rsid w:val="008F1DA3"/>
    <w:rsid w:val="008F4045"/>
    <w:rsid w:val="00911A8F"/>
    <w:rsid w:val="009152D2"/>
    <w:rsid w:val="00924B23"/>
    <w:rsid w:val="00931702"/>
    <w:rsid w:val="00931819"/>
    <w:rsid w:val="00932C88"/>
    <w:rsid w:val="00934D22"/>
    <w:rsid w:val="00935381"/>
    <w:rsid w:val="00941D19"/>
    <w:rsid w:val="0094472C"/>
    <w:rsid w:val="00947462"/>
    <w:rsid w:val="00955A7A"/>
    <w:rsid w:val="0096006E"/>
    <w:rsid w:val="00962AB7"/>
    <w:rsid w:val="00963763"/>
    <w:rsid w:val="00963ADD"/>
    <w:rsid w:val="00973987"/>
    <w:rsid w:val="00982160"/>
    <w:rsid w:val="009901AC"/>
    <w:rsid w:val="009B4F6B"/>
    <w:rsid w:val="009C6972"/>
    <w:rsid w:val="009D531D"/>
    <w:rsid w:val="009F33F1"/>
    <w:rsid w:val="009F3DD7"/>
    <w:rsid w:val="00A03D96"/>
    <w:rsid w:val="00A06447"/>
    <w:rsid w:val="00A146E3"/>
    <w:rsid w:val="00A2479B"/>
    <w:rsid w:val="00A3389B"/>
    <w:rsid w:val="00A35C77"/>
    <w:rsid w:val="00A42540"/>
    <w:rsid w:val="00A47044"/>
    <w:rsid w:val="00A503E8"/>
    <w:rsid w:val="00A642A4"/>
    <w:rsid w:val="00A666B5"/>
    <w:rsid w:val="00A7325B"/>
    <w:rsid w:val="00A752AC"/>
    <w:rsid w:val="00A764A0"/>
    <w:rsid w:val="00A82908"/>
    <w:rsid w:val="00A84A12"/>
    <w:rsid w:val="00A947A0"/>
    <w:rsid w:val="00A977CB"/>
    <w:rsid w:val="00AA1090"/>
    <w:rsid w:val="00AA3893"/>
    <w:rsid w:val="00AA4F63"/>
    <w:rsid w:val="00AA63FA"/>
    <w:rsid w:val="00AB4951"/>
    <w:rsid w:val="00AC0EB3"/>
    <w:rsid w:val="00AD0178"/>
    <w:rsid w:val="00AD7C25"/>
    <w:rsid w:val="00AE16F8"/>
    <w:rsid w:val="00AF4DB7"/>
    <w:rsid w:val="00B0393A"/>
    <w:rsid w:val="00B04889"/>
    <w:rsid w:val="00B1628D"/>
    <w:rsid w:val="00B16C5F"/>
    <w:rsid w:val="00B30506"/>
    <w:rsid w:val="00B346AB"/>
    <w:rsid w:val="00B36516"/>
    <w:rsid w:val="00B37551"/>
    <w:rsid w:val="00B4302E"/>
    <w:rsid w:val="00B5286B"/>
    <w:rsid w:val="00B64FD5"/>
    <w:rsid w:val="00B65E86"/>
    <w:rsid w:val="00B73500"/>
    <w:rsid w:val="00B75BB4"/>
    <w:rsid w:val="00B8117F"/>
    <w:rsid w:val="00B8445B"/>
    <w:rsid w:val="00B946F9"/>
    <w:rsid w:val="00BB0B75"/>
    <w:rsid w:val="00BB1437"/>
    <w:rsid w:val="00BB48DB"/>
    <w:rsid w:val="00BC2700"/>
    <w:rsid w:val="00BC2B3A"/>
    <w:rsid w:val="00BC6BF5"/>
    <w:rsid w:val="00BE5F20"/>
    <w:rsid w:val="00C1182B"/>
    <w:rsid w:val="00C13462"/>
    <w:rsid w:val="00C160D5"/>
    <w:rsid w:val="00C1625E"/>
    <w:rsid w:val="00C2175B"/>
    <w:rsid w:val="00C3033F"/>
    <w:rsid w:val="00C34176"/>
    <w:rsid w:val="00C423FD"/>
    <w:rsid w:val="00C455AE"/>
    <w:rsid w:val="00C50223"/>
    <w:rsid w:val="00C5751A"/>
    <w:rsid w:val="00C57F7F"/>
    <w:rsid w:val="00C80A36"/>
    <w:rsid w:val="00C82A4B"/>
    <w:rsid w:val="00C90835"/>
    <w:rsid w:val="00C91C59"/>
    <w:rsid w:val="00C92EB2"/>
    <w:rsid w:val="00C93F5F"/>
    <w:rsid w:val="00C9404A"/>
    <w:rsid w:val="00C944D2"/>
    <w:rsid w:val="00C96D4B"/>
    <w:rsid w:val="00C96EBB"/>
    <w:rsid w:val="00CA29D2"/>
    <w:rsid w:val="00CB0EB8"/>
    <w:rsid w:val="00CB26BF"/>
    <w:rsid w:val="00CB3F31"/>
    <w:rsid w:val="00CB40CE"/>
    <w:rsid w:val="00CB51EB"/>
    <w:rsid w:val="00CC42EC"/>
    <w:rsid w:val="00CD306B"/>
    <w:rsid w:val="00CE1050"/>
    <w:rsid w:val="00CE5505"/>
    <w:rsid w:val="00CE619C"/>
    <w:rsid w:val="00CF20C8"/>
    <w:rsid w:val="00CF4C0C"/>
    <w:rsid w:val="00D071BD"/>
    <w:rsid w:val="00D10392"/>
    <w:rsid w:val="00D17FED"/>
    <w:rsid w:val="00D2219D"/>
    <w:rsid w:val="00D239CF"/>
    <w:rsid w:val="00D24B62"/>
    <w:rsid w:val="00D25C52"/>
    <w:rsid w:val="00D26241"/>
    <w:rsid w:val="00D32332"/>
    <w:rsid w:val="00D410F1"/>
    <w:rsid w:val="00D41E93"/>
    <w:rsid w:val="00D46335"/>
    <w:rsid w:val="00D4762A"/>
    <w:rsid w:val="00D5019F"/>
    <w:rsid w:val="00D5238D"/>
    <w:rsid w:val="00D5771C"/>
    <w:rsid w:val="00D60BB1"/>
    <w:rsid w:val="00D62D3D"/>
    <w:rsid w:val="00D74E81"/>
    <w:rsid w:val="00D82A67"/>
    <w:rsid w:val="00D836F6"/>
    <w:rsid w:val="00D938DB"/>
    <w:rsid w:val="00D96140"/>
    <w:rsid w:val="00D97FA0"/>
    <w:rsid w:val="00DA6F4C"/>
    <w:rsid w:val="00DA7D73"/>
    <w:rsid w:val="00DB377E"/>
    <w:rsid w:val="00DC1464"/>
    <w:rsid w:val="00DC4500"/>
    <w:rsid w:val="00DD10E4"/>
    <w:rsid w:val="00DD428B"/>
    <w:rsid w:val="00DE4974"/>
    <w:rsid w:val="00DF3EC3"/>
    <w:rsid w:val="00E05685"/>
    <w:rsid w:val="00E062C6"/>
    <w:rsid w:val="00E10015"/>
    <w:rsid w:val="00E105D4"/>
    <w:rsid w:val="00E10C49"/>
    <w:rsid w:val="00E11B73"/>
    <w:rsid w:val="00E1384D"/>
    <w:rsid w:val="00E21138"/>
    <w:rsid w:val="00E22C16"/>
    <w:rsid w:val="00E22F22"/>
    <w:rsid w:val="00E34540"/>
    <w:rsid w:val="00E35C9A"/>
    <w:rsid w:val="00E4320C"/>
    <w:rsid w:val="00E51182"/>
    <w:rsid w:val="00E53EE0"/>
    <w:rsid w:val="00E60123"/>
    <w:rsid w:val="00E662F7"/>
    <w:rsid w:val="00E66641"/>
    <w:rsid w:val="00E667B7"/>
    <w:rsid w:val="00E7237A"/>
    <w:rsid w:val="00E74B2E"/>
    <w:rsid w:val="00E83914"/>
    <w:rsid w:val="00E859A2"/>
    <w:rsid w:val="00E960B8"/>
    <w:rsid w:val="00EA49D9"/>
    <w:rsid w:val="00EB08C0"/>
    <w:rsid w:val="00EB463C"/>
    <w:rsid w:val="00EC7E13"/>
    <w:rsid w:val="00EC7F7F"/>
    <w:rsid w:val="00ED0610"/>
    <w:rsid w:val="00ED0D66"/>
    <w:rsid w:val="00ED7DEB"/>
    <w:rsid w:val="00EE3371"/>
    <w:rsid w:val="00EE5CD3"/>
    <w:rsid w:val="00EF22AF"/>
    <w:rsid w:val="00EF4DC3"/>
    <w:rsid w:val="00F07A40"/>
    <w:rsid w:val="00F138D5"/>
    <w:rsid w:val="00F14226"/>
    <w:rsid w:val="00F144E2"/>
    <w:rsid w:val="00F2060D"/>
    <w:rsid w:val="00F22DD6"/>
    <w:rsid w:val="00F23E35"/>
    <w:rsid w:val="00F436C8"/>
    <w:rsid w:val="00F4541B"/>
    <w:rsid w:val="00F53A6B"/>
    <w:rsid w:val="00F5469C"/>
    <w:rsid w:val="00F650CC"/>
    <w:rsid w:val="00F65333"/>
    <w:rsid w:val="00F700F7"/>
    <w:rsid w:val="00F751F0"/>
    <w:rsid w:val="00F754E6"/>
    <w:rsid w:val="00F81784"/>
    <w:rsid w:val="00F8601C"/>
    <w:rsid w:val="00F91924"/>
    <w:rsid w:val="00F9248D"/>
    <w:rsid w:val="00FA1A5D"/>
    <w:rsid w:val="00FB719E"/>
    <w:rsid w:val="00FC43EF"/>
    <w:rsid w:val="00FC769C"/>
    <w:rsid w:val="00FD0509"/>
    <w:rsid w:val="00FD236A"/>
    <w:rsid w:val="00FE63A2"/>
    <w:rsid w:val="00FE722E"/>
    <w:rsid w:val="00FF09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D5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D2D5E"/>
    <w:pPr>
      <w:widowControl w:val="0"/>
      <w:autoSpaceDE w:val="0"/>
      <w:autoSpaceDN w:val="0"/>
      <w:adjustRightInd w:val="0"/>
      <w:ind w:firstLine="720"/>
    </w:pPr>
    <w:rPr>
      <w:rFonts w:ascii="Arial" w:hAnsi="Arial" w:cs="Arial"/>
      <w:sz w:val="16"/>
      <w:szCs w:val="16"/>
    </w:rPr>
  </w:style>
  <w:style w:type="paragraph" w:customStyle="1" w:styleId="ConsNormal">
    <w:name w:val="ConsNormal"/>
    <w:uiPriority w:val="99"/>
    <w:rsid w:val="006D2D5E"/>
    <w:pPr>
      <w:widowControl w:val="0"/>
      <w:autoSpaceDE w:val="0"/>
      <w:autoSpaceDN w:val="0"/>
      <w:adjustRightInd w:val="0"/>
      <w:ind w:right="19772" w:firstLine="720"/>
    </w:pPr>
    <w:rPr>
      <w:rFonts w:ascii="Arial" w:hAnsi="Arial" w:cs="Arial"/>
      <w:sz w:val="16"/>
      <w:szCs w:val="16"/>
    </w:rPr>
  </w:style>
  <w:style w:type="paragraph" w:customStyle="1" w:styleId="ConsPlusNonformat">
    <w:name w:val="ConsPlusNonformat"/>
    <w:uiPriority w:val="99"/>
    <w:rsid w:val="006D2D5E"/>
    <w:pPr>
      <w:widowControl w:val="0"/>
      <w:autoSpaceDE w:val="0"/>
      <w:autoSpaceDN w:val="0"/>
      <w:adjustRightInd w:val="0"/>
    </w:pPr>
    <w:rPr>
      <w:rFonts w:ascii="Courier New" w:hAnsi="Courier New" w:cs="Courier New"/>
      <w:sz w:val="16"/>
      <w:szCs w:val="16"/>
    </w:rPr>
  </w:style>
  <w:style w:type="paragraph" w:customStyle="1" w:styleId="ConsPlusTitle">
    <w:name w:val="ConsPlusTitle"/>
    <w:uiPriority w:val="99"/>
    <w:rsid w:val="006D2D5E"/>
    <w:pPr>
      <w:widowControl w:val="0"/>
      <w:autoSpaceDE w:val="0"/>
      <w:autoSpaceDN w:val="0"/>
      <w:adjustRightInd w:val="0"/>
    </w:pPr>
    <w:rPr>
      <w:rFonts w:ascii="Arial" w:hAnsi="Arial" w:cs="Arial"/>
      <w:b/>
      <w:bCs/>
      <w:sz w:val="14"/>
      <w:szCs w:val="14"/>
    </w:rPr>
  </w:style>
  <w:style w:type="paragraph" w:styleId="a3">
    <w:name w:val="Balloon Text"/>
    <w:basedOn w:val="a"/>
    <w:link w:val="a4"/>
    <w:uiPriority w:val="99"/>
    <w:semiHidden/>
    <w:rsid w:val="00A35C77"/>
    <w:rPr>
      <w:rFonts w:ascii="Tahoma" w:hAnsi="Tahoma" w:cs="Tahoma"/>
      <w:sz w:val="16"/>
      <w:szCs w:val="16"/>
    </w:rPr>
  </w:style>
  <w:style w:type="character" w:customStyle="1" w:styleId="a4">
    <w:name w:val="Текст выноски Знак"/>
    <w:basedOn w:val="a0"/>
    <w:link w:val="a3"/>
    <w:uiPriority w:val="99"/>
    <w:semiHidden/>
    <w:locked/>
    <w:rsid w:val="00962AB7"/>
    <w:rPr>
      <w:sz w:val="2"/>
      <w:szCs w:val="2"/>
    </w:rPr>
  </w:style>
  <w:style w:type="paragraph" w:styleId="a5">
    <w:name w:val="header"/>
    <w:basedOn w:val="a"/>
    <w:link w:val="a6"/>
    <w:uiPriority w:val="99"/>
    <w:rsid w:val="00A35C77"/>
    <w:pPr>
      <w:tabs>
        <w:tab w:val="center" w:pos="4677"/>
        <w:tab w:val="right" w:pos="9355"/>
      </w:tabs>
    </w:pPr>
  </w:style>
  <w:style w:type="character" w:customStyle="1" w:styleId="a6">
    <w:name w:val="Верхний колонтитул Знак"/>
    <w:basedOn w:val="a0"/>
    <w:link w:val="a5"/>
    <w:uiPriority w:val="99"/>
    <w:semiHidden/>
    <w:locked/>
    <w:rsid w:val="00962AB7"/>
    <w:rPr>
      <w:sz w:val="24"/>
      <w:szCs w:val="24"/>
    </w:rPr>
  </w:style>
  <w:style w:type="character" w:styleId="a7">
    <w:name w:val="page number"/>
    <w:basedOn w:val="a0"/>
    <w:uiPriority w:val="99"/>
    <w:rsid w:val="00A35C77"/>
  </w:style>
  <w:style w:type="paragraph" w:styleId="a8">
    <w:name w:val="Body Text"/>
    <w:basedOn w:val="a"/>
    <w:link w:val="a9"/>
    <w:uiPriority w:val="99"/>
    <w:rsid w:val="00A666B5"/>
    <w:pPr>
      <w:jc w:val="both"/>
    </w:pPr>
    <w:rPr>
      <w:sz w:val="28"/>
      <w:szCs w:val="28"/>
    </w:rPr>
  </w:style>
  <w:style w:type="character" w:customStyle="1" w:styleId="a9">
    <w:name w:val="Основной текст Знак"/>
    <w:basedOn w:val="a0"/>
    <w:link w:val="a8"/>
    <w:uiPriority w:val="99"/>
    <w:semiHidden/>
    <w:locked/>
    <w:rsid w:val="00962AB7"/>
    <w:rPr>
      <w:sz w:val="24"/>
      <w:szCs w:val="24"/>
    </w:rPr>
  </w:style>
  <w:style w:type="paragraph" w:customStyle="1" w:styleId="aa">
    <w:name w:val="Знак"/>
    <w:basedOn w:val="a"/>
    <w:autoRedefine/>
    <w:uiPriority w:val="99"/>
    <w:rsid w:val="00520188"/>
    <w:pPr>
      <w:spacing w:after="160" w:line="240" w:lineRule="exact"/>
      <w:ind w:left="26"/>
    </w:pPr>
    <w:rPr>
      <w:lang w:val="en-US" w:eastAsia="en-US"/>
    </w:rPr>
  </w:style>
  <w:style w:type="paragraph" w:styleId="ab">
    <w:name w:val="Body Text Indent"/>
    <w:basedOn w:val="a"/>
    <w:link w:val="ac"/>
    <w:uiPriority w:val="99"/>
    <w:rsid w:val="00520188"/>
    <w:pPr>
      <w:spacing w:after="120"/>
      <w:ind w:left="283"/>
    </w:pPr>
  </w:style>
  <w:style w:type="character" w:customStyle="1" w:styleId="ac">
    <w:name w:val="Основной текст с отступом Знак"/>
    <w:basedOn w:val="a0"/>
    <w:link w:val="ab"/>
    <w:uiPriority w:val="99"/>
    <w:semiHidden/>
    <w:locked/>
    <w:rsid w:val="00962AB7"/>
    <w:rPr>
      <w:sz w:val="24"/>
      <w:szCs w:val="24"/>
    </w:rPr>
  </w:style>
  <w:style w:type="table" w:styleId="ad">
    <w:name w:val="Table Grid"/>
    <w:basedOn w:val="a1"/>
    <w:uiPriority w:val="99"/>
    <w:rsid w:val="00B039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F91924"/>
    <w:pPr>
      <w:spacing w:after="160" w:line="240" w:lineRule="exact"/>
      <w:ind w:left="26"/>
    </w:pPr>
    <w:rPr>
      <w:lang w:val="en-US" w:eastAsia="en-US"/>
    </w:rPr>
  </w:style>
  <w:style w:type="paragraph" w:customStyle="1" w:styleId="ConsNonformat">
    <w:name w:val="ConsNonformat"/>
    <w:link w:val="ConsNonformat0"/>
    <w:uiPriority w:val="99"/>
    <w:rsid w:val="007432F7"/>
    <w:pPr>
      <w:widowControl w:val="0"/>
      <w:autoSpaceDE w:val="0"/>
      <w:autoSpaceDN w:val="0"/>
      <w:adjustRightInd w:val="0"/>
    </w:pPr>
    <w:rPr>
      <w:rFonts w:ascii="Courier New" w:hAnsi="Courier New"/>
      <w:sz w:val="22"/>
      <w:szCs w:val="22"/>
    </w:rPr>
  </w:style>
  <w:style w:type="character" w:customStyle="1" w:styleId="ConsNonformat0">
    <w:name w:val="ConsNonformat Знак"/>
    <w:link w:val="ConsNonformat"/>
    <w:uiPriority w:val="99"/>
    <w:locked/>
    <w:rsid w:val="007432F7"/>
    <w:rPr>
      <w:rFonts w:ascii="Courier New" w:hAnsi="Courier New"/>
      <w:sz w:val="22"/>
      <w:szCs w:val="22"/>
      <w:lang w:val="ru-RU" w:eastAsia="ru-RU" w:bidi="ar-SA"/>
    </w:rPr>
  </w:style>
  <w:style w:type="paragraph" w:styleId="af">
    <w:name w:val="Plain Text"/>
    <w:basedOn w:val="a"/>
    <w:link w:val="af0"/>
    <w:uiPriority w:val="99"/>
    <w:rsid w:val="00250A0B"/>
    <w:rPr>
      <w:rFonts w:ascii="Courier New" w:hAnsi="Courier New" w:cs="Courier New"/>
      <w:sz w:val="20"/>
      <w:szCs w:val="20"/>
    </w:rPr>
  </w:style>
  <w:style w:type="character" w:customStyle="1" w:styleId="af0">
    <w:name w:val="Текст Знак"/>
    <w:basedOn w:val="a0"/>
    <w:link w:val="af"/>
    <w:uiPriority w:val="99"/>
    <w:locked/>
    <w:rsid w:val="00250A0B"/>
    <w:rPr>
      <w:rFonts w:ascii="Courier New" w:hAnsi="Courier New" w:cs="Courier New"/>
    </w:rPr>
  </w:style>
  <w:style w:type="paragraph" w:styleId="af1">
    <w:name w:val="Normal (Web)"/>
    <w:basedOn w:val="a"/>
    <w:uiPriority w:val="99"/>
    <w:rsid w:val="00250A0B"/>
    <w:pPr>
      <w:spacing w:before="100" w:beforeAutospacing="1" w:after="100" w:afterAutospacing="1"/>
    </w:pPr>
  </w:style>
  <w:style w:type="character" w:styleId="af2">
    <w:name w:val="Strong"/>
    <w:basedOn w:val="a0"/>
    <w:uiPriority w:val="99"/>
    <w:qFormat/>
    <w:rsid w:val="00050B22"/>
    <w:rPr>
      <w:b/>
      <w:bCs/>
    </w:rPr>
  </w:style>
  <w:style w:type="paragraph" w:styleId="af3">
    <w:name w:val="No Spacing"/>
    <w:uiPriority w:val="99"/>
    <w:qFormat/>
    <w:rsid w:val="00685B92"/>
    <w:rPr>
      <w:rFonts w:ascii="Calibri" w:hAnsi="Calibri" w:cs="Calibri"/>
      <w:sz w:val="22"/>
      <w:szCs w:val="22"/>
      <w:lang w:eastAsia="en-US"/>
    </w:rPr>
  </w:style>
  <w:style w:type="character" w:customStyle="1" w:styleId="s2">
    <w:name w:val="s2"/>
    <w:basedOn w:val="a0"/>
    <w:uiPriority w:val="99"/>
    <w:rsid w:val="00685B92"/>
  </w:style>
  <w:style w:type="character" w:customStyle="1" w:styleId="s3">
    <w:name w:val="s3"/>
    <w:basedOn w:val="a0"/>
    <w:uiPriority w:val="99"/>
    <w:rsid w:val="00685B92"/>
  </w:style>
  <w:style w:type="character" w:styleId="af4">
    <w:name w:val="Hyperlink"/>
    <w:basedOn w:val="a0"/>
    <w:uiPriority w:val="99"/>
    <w:rsid w:val="00C160D5"/>
    <w:rPr>
      <w:color w:val="0000FF"/>
      <w:u w:val="single"/>
    </w:rPr>
  </w:style>
  <w:style w:type="character" w:customStyle="1" w:styleId="fio5">
    <w:name w:val="fio5"/>
    <w:basedOn w:val="a0"/>
    <w:uiPriority w:val="99"/>
    <w:rsid w:val="00F07A40"/>
  </w:style>
  <w:style w:type="character" w:customStyle="1" w:styleId="ConsNonformat1">
    <w:name w:val="ConsNonformat Знак Знак"/>
    <w:uiPriority w:val="99"/>
    <w:locked/>
    <w:rsid w:val="00DB377E"/>
    <w:rPr>
      <w:rFonts w:ascii="Courier New" w:hAnsi="Courier New" w:cs="Courier New"/>
      <w:snapToGrid w:val="0"/>
      <w:sz w:val="24"/>
      <w:szCs w:val="24"/>
      <w:lang w:val="ru-RU" w:eastAsia="ru-RU"/>
    </w:rPr>
  </w:style>
  <w:style w:type="paragraph" w:customStyle="1" w:styleId="1">
    <w:name w:val="1"/>
    <w:basedOn w:val="a"/>
    <w:uiPriority w:val="99"/>
    <w:rsid w:val="00314EA8"/>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1406487452">
      <w:marLeft w:val="0"/>
      <w:marRight w:val="0"/>
      <w:marTop w:val="0"/>
      <w:marBottom w:val="0"/>
      <w:divBdr>
        <w:top w:val="none" w:sz="0" w:space="0" w:color="auto"/>
        <w:left w:val="none" w:sz="0" w:space="0" w:color="auto"/>
        <w:bottom w:val="none" w:sz="0" w:space="0" w:color="auto"/>
        <w:right w:val="none" w:sz="0" w:space="0" w:color="auto"/>
      </w:divBdr>
    </w:div>
    <w:div w:id="1406487453">
      <w:marLeft w:val="0"/>
      <w:marRight w:val="0"/>
      <w:marTop w:val="0"/>
      <w:marBottom w:val="0"/>
      <w:divBdr>
        <w:top w:val="none" w:sz="0" w:space="0" w:color="auto"/>
        <w:left w:val="none" w:sz="0" w:space="0" w:color="auto"/>
        <w:bottom w:val="none" w:sz="0" w:space="0" w:color="auto"/>
        <w:right w:val="none" w:sz="0" w:space="0" w:color="auto"/>
      </w:divBdr>
    </w:div>
    <w:div w:id="14064874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8303056</TotalTime>
  <Pages>1</Pages>
  <Words>204</Words>
  <Characters>1169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Заместителю прокурора</vt:lpstr>
    </vt:vector>
  </TitlesOfParts>
  <Company>Microsoft</Company>
  <LinksUpToDate>false</LinksUpToDate>
  <CharactersWithSpaces>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Заместителю прокурора</dc:title>
  <dc:subject/>
  <dc:creator>1</dc:creator>
  <cp:keywords/>
  <dc:description/>
  <cp:lastModifiedBy>User</cp:lastModifiedBy>
  <cp:revision>23</cp:revision>
  <cp:lastPrinted>2020-05-26T11:12:00Z</cp:lastPrinted>
  <dcterms:created xsi:type="dcterms:W3CDTF">2018-06-14T06:44:00Z</dcterms:created>
  <dcterms:modified xsi:type="dcterms:W3CDTF">2020-10-15T07:51:00Z</dcterms:modified>
</cp:coreProperties>
</file>