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4329C7">
        <w:rPr>
          <w:rFonts w:ascii="Times New Roman" w:hAnsi="Times New Roman" w:cs="Times New Roman"/>
          <w:sz w:val="24"/>
          <w:szCs w:val="24"/>
        </w:rPr>
        <w:t xml:space="preserve">: </w:t>
      </w:r>
      <w:r w:rsidR="00AC26D3" w:rsidRPr="004329C7">
        <w:rPr>
          <w:rFonts w:ascii="Times New Roman" w:hAnsi="Times New Roman" w:cs="Times New Roman"/>
          <w:sz w:val="24"/>
          <w:szCs w:val="24"/>
        </w:rPr>
        <w:t>03</w:t>
      </w:r>
      <w:r w:rsidR="001E6DB8" w:rsidRPr="004329C7">
        <w:rPr>
          <w:rFonts w:ascii="Times New Roman" w:hAnsi="Times New Roman" w:cs="Times New Roman"/>
          <w:sz w:val="24"/>
          <w:szCs w:val="24"/>
        </w:rPr>
        <w:t>.</w:t>
      </w:r>
      <w:r w:rsidR="00172B02" w:rsidRPr="004329C7">
        <w:rPr>
          <w:rFonts w:ascii="Times New Roman" w:hAnsi="Times New Roman" w:cs="Times New Roman"/>
          <w:sz w:val="24"/>
          <w:szCs w:val="24"/>
        </w:rPr>
        <w:t>0</w:t>
      </w:r>
      <w:r w:rsidR="00AC26D3" w:rsidRPr="004329C7">
        <w:rPr>
          <w:rFonts w:ascii="Times New Roman" w:hAnsi="Times New Roman" w:cs="Times New Roman"/>
          <w:sz w:val="24"/>
          <w:szCs w:val="24"/>
        </w:rPr>
        <w:t>6</w:t>
      </w:r>
      <w:r w:rsidR="001E6DB8" w:rsidRPr="004329C7">
        <w:rPr>
          <w:rFonts w:ascii="Times New Roman" w:hAnsi="Times New Roman" w:cs="Times New Roman"/>
          <w:sz w:val="24"/>
          <w:szCs w:val="24"/>
        </w:rPr>
        <w:t>.</w:t>
      </w:r>
      <w:r w:rsidR="004200EA" w:rsidRPr="004329C7">
        <w:rPr>
          <w:rFonts w:ascii="Times New Roman" w:hAnsi="Times New Roman" w:cs="Times New Roman"/>
          <w:sz w:val="24"/>
          <w:szCs w:val="24"/>
        </w:rPr>
        <w:t>201</w:t>
      </w:r>
      <w:r w:rsidR="00172B02" w:rsidRPr="004329C7">
        <w:rPr>
          <w:rFonts w:ascii="Times New Roman" w:hAnsi="Times New Roman" w:cs="Times New Roman"/>
          <w:sz w:val="24"/>
          <w:szCs w:val="24"/>
        </w:rPr>
        <w:t>9</w:t>
      </w:r>
      <w:r w:rsidRPr="004329C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329C7">
        <w:rPr>
          <w:rFonts w:ascii="Times New Roman" w:hAnsi="Times New Roman" w:cs="Times New Roman"/>
          <w:sz w:val="24"/>
          <w:szCs w:val="24"/>
        </w:rPr>
        <w:t xml:space="preserve">ода </w:t>
      </w:r>
      <w:r w:rsidRPr="004329C7">
        <w:rPr>
          <w:rFonts w:ascii="Times New Roman" w:hAnsi="Times New Roman" w:cs="Times New Roman"/>
          <w:sz w:val="24"/>
          <w:szCs w:val="24"/>
        </w:rPr>
        <w:t xml:space="preserve"> в </w:t>
      </w:r>
      <w:r w:rsidR="00906629">
        <w:rPr>
          <w:rFonts w:ascii="Times New Roman" w:hAnsi="Times New Roman" w:cs="Times New Roman"/>
          <w:sz w:val="24"/>
          <w:szCs w:val="24"/>
        </w:rPr>
        <w:t>09</w:t>
      </w:r>
      <w:r w:rsidR="0087797B" w:rsidRPr="004329C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329C7">
        <w:rPr>
          <w:rFonts w:ascii="Times New Roman" w:hAnsi="Times New Roman" w:cs="Times New Roman"/>
          <w:sz w:val="24"/>
          <w:szCs w:val="24"/>
        </w:rPr>
        <w:t>час</w:t>
      </w:r>
      <w:r w:rsidRPr="004329C7">
        <w:rPr>
          <w:rFonts w:ascii="Times New Roman" w:hAnsi="Times New Roman" w:cs="Times New Roman"/>
          <w:sz w:val="24"/>
          <w:szCs w:val="24"/>
        </w:rPr>
        <w:t>.</w:t>
      </w:r>
      <w:r w:rsidR="007F546F" w:rsidRPr="004329C7">
        <w:rPr>
          <w:rFonts w:ascii="Times New Roman" w:hAnsi="Times New Roman" w:cs="Times New Roman"/>
          <w:sz w:val="24"/>
          <w:szCs w:val="24"/>
        </w:rPr>
        <w:t>00</w:t>
      </w:r>
      <w:r w:rsidR="0087797B" w:rsidRPr="004329C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329C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45467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745467">
        <w:rPr>
          <w:rFonts w:ascii="Times New Roman" w:hAnsi="Times New Roman" w:cs="Times New Roman"/>
          <w:sz w:val="24"/>
          <w:szCs w:val="24"/>
        </w:rPr>
        <w:t>Кирпичная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45467">
        <w:rPr>
          <w:rFonts w:ascii="Times New Roman" w:hAnsi="Times New Roman" w:cs="Times New Roman"/>
          <w:sz w:val="24"/>
          <w:szCs w:val="24"/>
        </w:rPr>
        <w:t>2281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C2341E">
        <w:rPr>
          <w:rFonts w:ascii="Times New Roman" w:hAnsi="Times New Roman" w:cs="Times New Roman"/>
          <w:sz w:val="24"/>
          <w:szCs w:val="24"/>
        </w:rPr>
        <w:t>1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C2341E">
        <w:rPr>
          <w:rFonts w:ascii="Times New Roman" w:hAnsi="Times New Roman" w:cs="Times New Roman"/>
          <w:sz w:val="24"/>
          <w:szCs w:val="24"/>
        </w:rPr>
        <w:t>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CD18E0">
        <w:rPr>
          <w:rFonts w:ascii="Times New Roman" w:hAnsi="Times New Roman" w:cs="Times New Roman"/>
          <w:sz w:val="24"/>
          <w:szCs w:val="24"/>
        </w:rPr>
        <w:t>109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CD18E0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инфраструктуры, обслуживающие зону; склады для обслуживания объектов, размещенных в зоне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2B1AD0">
        <w:rPr>
          <w:rFonts w:ascii="Times New Roman" w:hAnsi="Times New Roman" w:cs="Times New Roman"/>
          <w:sz w:val="24"/>
          <w:szCs w:val="24"/>
        </w:rPr>
        <w:t>– площадки для хозяйственных целей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A3E" w:rsidRDefault="00C55A3E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90CED" w:rsidRPr="00690CED" w:rsidRDefault="00690CED" w:rsidP="00690CE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ED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58700,00</w:t>
      </w:r>
      <w:proofErr w:type="gramStart"/>
      <w:r w:rsidRPr="00690CED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690CED">
        <w:rPr>
          <w:rFonts w:ascii="Times New Roman" w:hAnsi="Times New Roman" w:cs="Times New Roman"/>
          <w:color w:val="000000"/>
          <w:sz w:val="24"/>
          <w:szCs w:val="24"/>
        </w:rPr>
        <w:t>ятьдесят восемь тысяч семьсот/ рублей  00 копеек.</w:t>
      </w:r>
    </w:p>
    <w:p w:rsidR="00690CED" w:rsidRDefault="00690CED" w:rsidP="00690CED">
      <w:pPr>
        <w:pStyle w:val="a5"/>
        <w:ind w:right="-238"/>
        <w:rPr>
          <w:color w:val="000000"/>
          <w:sz w:val="24"/>
          <w:szCs w:val="24"/>
        </w:rPr>
      </w:pPr>
      <w:r w:rsidRPr="00690CED">
        <w:rPr>
          <w:color w:val="000000"/>
          <w:sz w:val="24"/>
          <w:szCs w:val="24"/>
        </w:rPr>
        <w:t xml:space="preserve"> Шаг аукциона - 3% от начальной цены  годовой арендной платы земельного участка, что составляет – 1761,00</w:t>
      </w:r>
      <w:proofErr w:type="gramStart"/>
      <w:r w:rsidRPr="00690CED">
        <w:rPr>
          <w:color w:val="000000"/>
          <w:sz w:val="24"/>
          <w:szCs w:val="24"/>
        </w:rPr>
        <w:t xml:space="preserve"> /О</w:t>
      </w:r>
      <w:proofErr w:type="gramEnd"/>
      <w:r w:rsidRPr="00690CED">
        <w:rPr>
          <w:color w:val="000000"/>
          <w:sz w:val="24"/>
          <w:szCs w:val="24"/>
        </w:rPr>
        <w:t xml:space="preserve">дна тысяча семьсот шестьдесят один/ рубль  00 копеек. </w:t>
      </w:r>
    </w:p>
    <w:p w:rsidR="00690CED" w:rsidRDefault="00690CED" w:rsidP="00690CED">
      <w:pPr>
        <w:pStyle w:val="a5"/>
        <w:ind w:right="-238"/>
        <w:rPr>
          <w:color w:val="000000"/>
          <w:sz w:val="24"/>
          <w:szCs w:val="24"/>
        </w:rPr>
      </w:pPr>
    </w:p>
    <w:p w:rsidR="00690CED" w:rsidRPr="00690CED" w:rsidRDefault="00690CED" w:rsidP="00690CED">
      <w:pPr>
        <w:pStyle w:val="a5"/>
        <w:ind w:right="-238"/>
        <w:rPr>
          <w:color w:val="000000"/>
          <w:sz w:val="24"/>
          <w:szCs w:val="24"/>
        </w:rPr>
      </w:pPr>
      <w:r w:rsidRPr="00690CED">
        <w:rPr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11740,00</w:t>
      </w:r>
      <w:proofErr w:type="gramStart"/>
      <w:r w:rsidRPr="00690CED">
        <w:rPr>
          <w:color w:val="000000"/>
          <w:sz w:val="24"/>
          <w:szCs w:val="24"/>
        </w:rPr>
        <w:t xml:space="preserve">  /О</w:t>
      </w:r>
      <w:proofErr w:type="gramEnd"/>
      <w:r w:rsidRPr="00690CED">
        <w:rPr>
          <w:color w:val="000000"/>
          <w:sz w:val="24"/>
          <w:szCs w:val="24"/>
        </w:rPr>
        <w:t xml:space="preserve">диннадцать тысяч семьсот сорок/ рублей 00 копеек. </w:t>
      </w:r>
    </w:p>
    <w:p w:rsidR="00690CED" w:rsidRPr="00690CED" w:rsidRDefault="00690CED" w:rsidP="00690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C9" w:rsidRPr="00D614C9" w:rsidRDefault="00D614C9" w:rsidP="00D61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D61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E6E2F">
        <w:rPr>
          <w:rFonts w:ascii="Times New Roman" w:hAnsi="Times New Roman" w:cs="Times New Roman"/>
          <w:sz w:val="24"/>
          <w:szCs w:val="24"/>
        </w:rPr>
        <w:t>25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4E6E2F">
        <w:rPr>
          <w:rFonts w:ascii="Times New Roman" w:hAnsi="Times New Roman" w:cs="Times New Roman"/>
          <w:sz w:val="24"/>
          <w:szCs w:val="24"/>
        </w:rPr>
        <w:t xml:space="preserve"> и  25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87797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F40B36">
        <w:rPr>
          <w:rFonts w:ascii="Times New Roman" w:hAnsi="Times New Roman" w:cs="Times New Roman"/>
          <w:sz w:val="24"/>
          <w:szCs w:val="24"/>
        </w:rPr>
        <w:t>09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B67407">
        <w:rPr>
          <w:rFonts w:ascii="Times New Roman" w:hAnsi="Times New Roman" w:cs="Times New Roman"/>
          <w:sz w:val="24"/>
          <w:szCs w:val="24"/>
        </w:rPr>
        <w:t>03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10497F" w:rsidRPr="0087797B">
        <w:rPr>
          <w:rFonts w:ascii="Times New Roman" w:hAnsi="Times New Roman" w:cs="Times New Roman"/>
          <w:sz w:val="24"/>
          <w:szCs w:val="24"/>
        </w:rPr>
        <w:t>0</w:t>
      </w:r>
      <w:r w:rsidR="00B67407">
        <w:rPr>
          <w:rFonts w:ascii="Times New Roman" w:hAnsi="Times New Roman" w:cs="Times New Roman"/>
          <w:sz w:val="24"/>
          <w:szCs w:val="24"/>
        </w:rPr>
        <w:t>6</w:t>
      </w:r>
      <w:r w:rsidRPr="0087797B">
        <w:rPr>
          <w:rFonts w:ascii="Times New Roman" w:hAnsi="Times New Roman" w:cs="Times New Roman"/>
          <w:sz w:val="24"/>
          <w:szCs w:val="24"/>
        </w:rPr>
        <w:t>.201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87797B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83415">
        <w:rPr>
          <w:rFonts w:ascii="Times New Roman" w:hAnsi="Times New Roman" w:cs="Times New Roman"/>
          <w:sz w:val="24"/>
          <w:szCs w:val="24"/>
        </w:rPr>
        <w:t>заявок не поступило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E4" w:rsidRPr="00B32EC2" w:rsidRDefault="00AF06E4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AF06E4" w:rsidRPr="006E577B" w:rsidRDefault="00AF06E4" w:rsidP="00AF06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 ме</w:t>
      </w:r>
      <w:r w:rsidRPr="00F709AE">
        <w:rPr>
          <w:rFonts w:ascii="Times New Roman" w:hAnsi="Times New Roman" w:cs="Times New Roman"/>
          <w:sz w:val="24"/>
          <w:szCs w:val="24"/>
        </w:rPr>
        <w:t>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709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>тракт Ленинградский,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2281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>
        <w:rPr>
          <w:rFonts w:ascii="Times New Roman" w:hAnsi="Times New Roman" w:cs="Times New Roman"/>
          <w:sz w:val="24"/>
          <w:szCs w:val="24"/>
        </w:rPr>
        <w:t>01002:109,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зону; склады для обслуживания объектов, размещенных в зоне,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AF06E4" w:rsidRDefault="00AF06E4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AC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6D46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2E7A"/>
    <w:rsid w:val="002F4A43"/>
    <w:rsid w:val="00307751"/>
    <w:rsid w:val="00323CE4"/>
    <w:rsid w:val="00340EE5"/>
    <w:rsid w:val="00351452"/>
    <w:rsid w:val="00376846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3233"/>
    <w:rsid w:val="003E58B8"/>
    <w:rsid w:val="003E7E53"/>
    <w:rsid w:val="004040ED"/>
    <w:rsid w:val="00414423"/>
    <w:rsid w:val="004200EA"/>
    <w:rsid w:val="004319A7"/>
    <w:rsid w:val="004329C7"/>
    <w:rsid w:val="00436F8C"/>
    <w:rsid w:val="004474AA"/>
    <w:rsid w:val="00461AF6"/>
    <w:rsid w:val="004639BE"/>
    <w:rsid w:val="00494839"/>
    <w:rsid w:val="004C560B"/>
    <w:rsid w:val="004D06EA"/>
    <w:rsid w:val="004D6BD7"/>
    <w:rsid w:val="004E297A"/>
    <w:rsid w:val="004E6E2F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10427"/>
    <w:rsid w:val="0063674F"/>
    <w:rsid w:val="00643DA7"/>
    <w:rsid w:val="0065319D"/>
    <w:rsid w:val="00673F9E"/>
    <w:rsid w:val="00683415"/>
    <w:rsid w:val="00687C8C"/>
    <w:rsid w:val="00690CED"/>
    <w:rsid w:val="00697A69"/>
    <w:rsid w:val="006B19A5"/>
    <w:rsid w:val="006B4B8E"/>
    <w:rsid w:val="006C685E"/>
    <w:rsid w:val="006D1751"/>
    <w:rsid w:val="006E577B"/>
    <w:rsid w:val="006F1DA3"/>
    <w:rsid w:val="006F51B8"/>
    <w:rsid w:val="00715F56"/>
    <w:rsid w:val="007229FB"/>
    <w:rsid w:val="00732AC8"/>
    <w:rsid w:val="00745467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420B"/>
    <w:rsid w:val="0087797B"/>
    <w:rsid w:val="00891D88"/>
    <w:rsid w:val="00896B1A"/>
    <w:rsid w:val="008D180F"/>
    <w:rsid w:val="00901B3B"/>
    <w:rsid w:val="00906629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C26D3"/>
    <w:rsid w:val="00AD012E"/>
    <w:rsid w:val="00AD111B"/>
    <w:rsid w:val="00AF06E4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2341E"/>
    <w:rsid w:val="00C322A7"/>
    <w:rsid w:val="00C55A3E"/>
    <w:rsid w:val="00C55E47"/>
    <w:rsid w:val="00C62D74"/>
    <w:rsid w:val="00CA0FE7"/>
    <w:rsid w:val="00CC67AB"/>
    <w:rsid w:val="00CD18E0"/>
    <w:rsid w:val="00CD45DB"/>
    <w:rsid w:val="00D03DFE"/>
    <w:rsid w:val="00D10AED"/>
    <w:rsid w:val="00D12BAA"/>
    <w:rsid w:val="00D148AE"/>
    <w:rsid w:val="00D36049"/>
    <w:rsid w:val="00D614C9"/>
    <w:rsid w:val="00D66A97"/>
    <w:rsid w:val="00D67D46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0876"/>
    <w:rsid w:val="00ED487C"/>
    <w:rsid w:val="00ED57B6"/>
    <w:rsid w:val="00ED59CD"/>
    <w:rsid w:val="00EE74FE"/>
    <w:rsid w:val="00F0552F"/>
    <w:rsid w:val="00F05533"/>
    <w:rsid w:val="00F22310"/>
    <w:rsid w:val="00F40B36"/>
    <w:rsid w:val="00F51FF9"/>
    <w:rsid w:val="00F86384"/>
    <w:rsid w:val="00F86ADA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BDA0-01CD-4C6A-A2DC-FC19C35C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2018-11-14T08:21:00Z</cp:lastPrinted>
  <dcterms:created xsi:type="dcterms:W3CDTF">2019-05-14T13:15:00Z</dcterms:created>
  <dcterms:modified xsi:type="dcterms:W3CDTF">2019-06-03T05:42:00Z</dcterms:modified>
</cp:coreProperties>
</file>