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604AD4"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основании  Постановления   администрации муниципального образования «Город Вытегра</w:t>
      </w:r>
      <w:r w:rsidRPr="00604AD4">
        <w:rPr>
          <w:sz w:val="24"/>
          <w:szCs w:val="24"/>
        </w:rPr>
        <w:t xml:space="preserve">» от </w:t>
      </w:r>
      <w:r w:rsidR="0026677C" w:rsidRPr="00604AD4">
        <w:rPr>
          <w:sz w:val="24"/>
          <w:szCs w:val="24"/>
        </w:rPr>
        <w:t xml:space="preserve"> </w:t>
      </w:r>
      <w:r w:rsidRPr="00604AD4">
        <w:rPr>
          <w:sz w:val="24"/>
          <w:szCs w:val="24"/>
        </w:rPr>
        <w:t>0</w:t>
      </w:r>
      <w:r w:rsidR="00FD2DB2" w:rsidRPr="00604AD4">
        <w:rPr>
          <w:sz w:val="24"/>
          <w:szCs w:val="24"/>
        </w:rPr>
        <w:t>7</w:t>
      </w:r>
      <w:r w:rsidRPr="00604AD4">
        <w:rPr>
          <w:sz w:val="24"/>
          <w:szCs w:val="24"/>
        </w:rPr>
        <w:t>.</w:t>
      </w:r>
      <w:r w:rsidR="00FD2DB2" w:rsidRPr="00604AD4">
        <w:rPr>
          <w:sz w:val="24"/>
          <w:szCs w:val="24"/>
        </w:rPr>
        <w:t>10</w:t>
      </w:r>
      <w:r w:rsidRPr="00604AD4">
        <w:rPr>
          <w:sz w:val="24"/>
          <w:szCs w:val="24"/>
        </w:rPr>
        <w:t xml:space="preserve">.2018 года  № </w:t>
      </w:r>
      <w:r w:rsidR="00FD2DB2" w:rsidRPr="00604AD4">
        <w:rPr>
          <w:sz w:val="24"/>
          <w:szCs w:val="24"/>
        </w:rPr>
        <w:t>280</w:t>
      </w:r>
      <w:r w:rsidRPr="00604AD4">
        <w:rPr>
          <w:sz w:val="24"/>
          <w:szCs w:val="24"/>
        </w:rPr>
        <w:t xml:space="preserve">  «О</w:t>
      </w:r>
      <w:r w:rsidRPr="001769C5">
        <w:rPr>
          <w:sz w:val="24"/>
          <w:szCs w:val="24"/>
        </w:rPr>
        <w:t xml:space="preserve"> проведении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w:t>
      </w:r>
      <w:r w:rsidR="00FD2DB2">
        <w:rPr>
          <w:sz w:val="24"/>
          <w:szCs w:val="24"/>
        </w:rPr>
        <w:t>тракт Ленинградский</w:t>
      </w:r>
      <w:r w:rsidRPr="001769C5">
        <w:rPr>
          <w:sz w:val="24"/>
          <w:szCs w:val="24"/>
        </w:rPr>
        <w:t xml:space="preserve">, площадью – </w:t>
      </w:r>
      <w:r w:rsidR="00FD2DB2">
        <w:rPr>
          <w:sz w:val="24"/>
          <w:szCs w:val="24"/>
        </w:rPr>
        <w:t>600</w:t>
      </w:r>
      <w:r w:rsidRPr="00E439DB">
        <w:rPr>
          <w:sz w:val="24"/>
          <w:szCs w:val="24"/>
        </w:rPr>
        <w:t xml:space="preserve"> кв.м., кадастровый номер 35:01:020</w:t>
      </w:r>
      <w:r w:rsidR="00FD2DB2">
        <w:rPr>
          <w:sz w:val="24"/>
          <w:szCs w:val="24"/>
        </w:rPr>
        <w:t>8006</w:t>
      </w:r>
      <w:r w:rsidRPr="00E439DB">
        <w:rPr>
          <w:sz w:val="24"/>
          <w:szCs w:val="24"/>
        </w:rPr>
        <w:t>:</w:t>
      </w:r>
      <w:r w:rsidR="00FD2DB2">
        <w:rPr>
          <w:sz w:val="24"/>
          <w:szCs w:val="24"/>
        </w:rPr>
        <w:t>14</w:t>
      </w:r>
      <w:r w:rsidRPr="00E439DB">
        <w:rPr>
          <w:sz w:val="24"/>
          <w:szCs w:val="24"/>
        </w:rPr>
        <w:t xml:space="preserve">, с разрешенным видом использования  -  </w:t>
      </w:r>
      <w:r w:rsidR="001B4A33" w:rsidRPr="00604AD4">
        <w:rPr>
          <w:sz w:val="24"/>
          <w:szCs w:val="24"/>
        </w:rPr>
        <w:t>объекты инженерной и транспортной инфраструктуры, обслуживающие зону</w:t>
      </w:r>
      <w:r w:rsidRPr="00604AD4">
        <w:rPr>
          <w:sz w:val="24"/>
          <w:szCs w:val="24"/>
        </w:rPr>
        <w:t>.</w:t>
      </w:r>
    </w:p>
    <w:p w:rsidR="00604AD4" w:rsidRPr="00604AD4" w:rsidRDefault="00604AD4" w:rsidP="00604AD4">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Pr="00604AD4">
        <w:rPr>
          <w:color w:val="000000"/>
        </w:rPr>
        <w:t>Установить начальную цену годовой арендной платы  земельного участка – 625,32</w:t>
      </w:r>
      <w:proofErr w:type="gramStart"/>
      <w:r w:rsidRPr="00604AD4">
        <w:rPr>
          <w:color w:val="000000"/>
        </w:rPr>
        <w:t xml:space="preserve"> /Ш</w:t>
      </w:r>
      <w:proofErr w:type="gramEnd"/>
      <w:r w:rsidRPr="00604AD4">
        <w:rPr>
          <w:color w:val="000000"/>
        </w:rPr>
        <w:t>естьсот двадцать пять/  рублей 32 копеек.</w:t>
      </w:r>
    </w:p>
    <w:p w:rsidR="00604AD4" w:rsidRPr="00604AD4" w:rsidRDefault="00604AD4" w:rsidP="00604AD4">
      <w:pPr>
        <w:pStyle w:val="a5"/>
        <w:ind w:right="-238"/>
        <w:jc w:val="both"/>
        <w:rPr>
          <w:color w:val="000000"/>
          <w:sz w:val="24"/>
          <w:szCs w:val="24"/>
        </w:rPr>
      </w:pPr>
      <w:r>
        <w:rPr>
          <w:color w:val="000000"/>
          <w:sz w:val="24"/>
          <w:szCs w:val="24"/>
        </w:rPr>
        <w:t xml:space="preserve">          </w:t>
      </w:r>
      <w:r w:rsidRPr="00604AD4">
        <w:rPr>
          <w:color w:val="000000"/>
          <w:sz w:val="24"/>
          <w:szCs w:val="24"/>
        </w:rPr>
        <w:t xml:space="preserve">Форма аукциона – открытые торги. </w:t>
      </w:r>
    </w:p>
    <w:p w:rsidR="00604AD4" w:rsidRPr="00604AD4" w:rsidRDefault="00604AD4" w:rsidP="00604AD4">
      <w:pPr>
        <w:pStyle w:val="a5"/>
        <w:ind w:right="-238"/>
        <w:jc w:val="both"/>
        <w:rPr>
          <w:color w:val="000000"/>
          <w:sz w:val="24"/>
          <w:szCs w:val="24"/>
        </w:rPr>
      </w:pPr>
      <w:r>
        <w:rPr>
          <w:color w:val="000000"/>
          <w:sz w:val="24"/>
          <w:szCs w:val="24"/>
        </w:rPr>
        <w:t xml:space="preserve">           </w:t>
      </w:r>
      <w:r w:rsidRPr="00604AD4">
        <w:rPr>
          <w:color w:val="000000"/>
          <w:sz w:val="24"/>
          <w:szCs w:val="24"/>
        </w:rPr>
        <w:t>Шаг аукциона 3% от начальной цены  годовой арендной платы земельного участка, что составляет –  18,76</w:t>
      </w:r>
      <w:proofErr w:type="gramStart"/>
      <w:r w:rsidRPr="00604AD4">
        <w:rPr>
          <w:color w:val="000000"/>
          <w:sz w:val="24"/>
          <w:szCs w:val="24"/>
        </w:rPr>
        <w:t xml:space="preserve">  /В</w:t>
      </w:r>
      <w:proofErr w:type="gramEnd"/>
      <w:r w:rsidRPr="00604AD4">
        <w:rPr>
          <w:color w:val="000000"/>
          <w:sz w:val="24"/>
          <w:szCs w:val="24"/>
        </w:rPr>
        <w:t xml:space="preserve">осемнадцать / рублей 76 копеек. </w:t>
      </w:r>
    </w:p>
    <w:p w:rsidR="00604AD4" w:rsidRPr="00604AD4" w:rsidRDefault="00604AD4" w:rsidP="00604AD4">
      <w:pPr>
        <w:pStyle w:val="ac"/>
        <w:tabs>
          <w:tab w:val="left" w:pos="720"/>
          <w:tab w:val="left" w:pos="1440"/>
          <w:tab w:val="left" w:pos="2160"/>
          <w:tab w:val="left" w:pos="2880"/>
          <w:tab w:val="left" w:pos="3600"/>
          <w:tab w:val="left" w:pos="4320"/>
          <w:tab w:val="left" w:pos="5040"/>
          <w:tab w:val="left" w:pos="5760"/>
          <w:tab w:val="left" w:pos="6615"/>
        </w:tabs>
        <w:ind w:left="0" w:right="-238"/>
        <w:jc w:val="both"/>
        <w:rPr>
          <w:color w:val="000000"/>
        </w:rPr>
      </w:pPr>
      <w:r>
        <w:rPr>
          <w:color w:val="000000"/>
        </w:rPr>
        <w:t xml:space="preserve">           </w:t>
      </w:r>
      <w:r w:rsidRPr="00604AD4">
        <w:rPr>
          <w:color w:val="000000"/>
        </w:rPr>
        <w:t>Размер задатка – 20% от начальной цены годовой арендной платы  земельного участка, что составляет –  125,06</w:t>
      </w:r>
      <w:proofErr w:type="gramStart"/>
      <w:r w:rsidRPr="00604AD4">
        <w:rPr>
          <w:color w:val="000000"/>
        </w:rPr>
        <w:t xml:space="preserve"> /С</w:t>
      </w:r>
      <w:proofErr w:type="gramEnd"/>
      <w:r w:rsidRPr="00604AD4">
        <w:rPr>
          <w:color w:val="000000"/>
        </w:rPr>
        <w:t xml:space="preserve">то двадцать пять/ рублей 06 копеек.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604AD4">
        <w:rPr>
          <w:sz w:val="24"/>
          <w:szCs w:val="24"/>
        </w:rPr>
        <w:t xml:space="preserve">  </w:t>
      </w:r>
      <w:r w:rsidRPr="00604AD4">
        <w:rPr>
          <w:sz w:val="24"/>
          <w:szCs w:val="24"/>
        </w:rPr>
        <w:tab/>
        <w:t>Выкупная цена - годовая арендная плата,  вносится  единовременным платежом в срок,  не более 5 дней с</w:t>
      </w:r>
      <w:r w:rsidRPr="00366803">
        <w:rPr>
          <w:sz w:val="24"/>
          <w:szCs w:val="24"/>
        </w:rPr>
        <w:t xml:space="preserve">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A473EC" w:rsidRDefault="00C40A5B" w:rsidP="00B709A8">
      <w:pPr>
        <w:ind w:right="-5"/>
        <w:jc w:val="both"/>
        <w:rPr>
          <w:sz w:val="24"/>
          <w:szCs w:val="24"/>
        </w:rPr>
      </w:pPr>
      <w:r w:rsidRPr="00366803">
        <w:rPr>
          <w:sz w:val="24"/>
          <w:szCs w:val="24"/>
        </w:rPr>
        <w:tab/>
      </w:r>
      <w:r w:rsidRPr="00A473EC">
        <w:rPr>
          <w:sz w:val="24"/>
          <w:szCs w:val="24"/>
        </w:rPr>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A473EC" w:rsidRDefault="00C40A5B" w:rsidP="00B709A8">
      <w:pPr>
        <w:ind w:right="-5"/>
        <w:jc w:val="both"/>
        <w:rPr>
          <w:color w:val="000000"/>
          <w:sz w:val="24"/>
          <w:szCs w:val="24"/>
        </w:rPr>
      </w:pPr>
      <w:r w:rsidRPr="00A473EC">
        <w:rPr>
          <w:sz w:val="24"/>
          <w:szCs w:val="24"/>
        </w:rPr>
        <w:tab/>
      </w:r>
      <w:r w:rsidRPr="00A473EC">
        <w:rPr>
          <w:color w:val="000000"/>
          <w:sz w:val="24"/>
          <w:szCs w:val="24"/>
        </w:rPr>
        <w:t xml:space="preserve">Первый день приема заявок  </w:t>
      </w:r>
      <w:r w:rsidR="00A473EC" w:rsidRPr="00A473EC">
        <w:rPr>
          <w:color w:val="000000"/>
          <w:sz w:val="24"/>
          <w:szCs w:val="24"/>
        </w:rPr>
        <w:t>22 октября</w:t>
      </w:r>
      <w:r w:rsidRPr="00A473EC">
        <w:rPr>
          <w:color w:val="000000"/>
          <w:sz w:val="24"/>
          <w:szCs w:val="24"/>
        </w:rPr>
        <w:t xml:space="preserve"> 2018 года,  последний день приема заявок    </w:t>
      </w:r>
      <w:r w:rsidR="00A473EC" w:rsidRPr="00A473EC">
        <w:rPr>
          <w:color w:val="000000"/>
          <w:sz w:val="24"/>
          <w:szCs w:val="24"/>
        </w:rPr>
        <w:t>22 ноября</w:t>
      </w:r>
      <w:r w:rsidRPr="00A473EC">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A473EC">
        <w:rPr>
          <w:color w:val="000000"/>
          <w:sz w:val="24"/>
          <w:szCs w:val="24"/>
        </w:rPr>
        <w:tab/>
        <w:t xml:space="preserve"> Аукцион состоится   </w:t>
      </w:r>
      <w:r w:rsidR="00A473EC" w:rsidRPr="00A473EC">
        <w:rPr>
          <w:color w:val="000000"/>
          <w:sz w:val="24"/>
          <w:szCs w:val="24"/>
        </w:rPr>
        <w:t>27 ноября</w:t>
      </w:r>
      <w:r w:rsidRPr="00A473EC">
        <w:rPr>
          <w:color w:val="000000"/>
          <w:sz w:val="24"/>
          <w:szCs w:val="24"/>
        </w:rPr>
        <w:t xml:space="preserve"> 2018 года в 1</w:t>
      </w:r>
      <w:r w:rsidR="00A473EC" w:rsidRPr="00A473EC">
        <w:rPr>
          <w:color w:val="000000"/>
          <w:sz w:val="24"/>
          <w:szCs w:val="24"/>
        </w:rPr>
        <w:t>4</w:t>
      </w:r>
      <w:r w:rsidRPr="00A473EC">
        <w:rPr>
          <w:color w:val="000000"/>
          <w:sz w:val="24"/>
          <w:szCs w:val="24"/>
        </w:rPr>
        <w:t xml:space="preserve"> ч.00 м. по адресу: Вологодская область, </w:t>
      </w:r>
      <w:proofErr w:type="gramStart"/>
      <w:r w:rsidRPr="00A473EC">
        <w:rPr>
          <w:color w:val="000000"/>
          <w:sz w:val="24"/>
          <w:szCs w:val="24"/>
        </w:rPr>
        <w:t>г</w:t>
      </w:r>
      <w:proofErr w:type="gramEnd"/>
      <w:r w:rsidRPr="00A473EC">
        <w:rPr>
          <w:color w:val="000000"/>
          <w:sz w:val="24"/>
          <w:szCs w:val="24"/>
        </w:rPr>
        <w:t>. Вытегра, пр.</w:t>
      </w:r>
      <w:r w:rsidRPr="00325FD3">
        <w:rPr>
          <w:color w:val="000000"/>
          <w:sz w:val="24"/>
          <w:szCs w:val="24"/>
        </w:rPr>
        <w:t xml:space="preserve"> Советский, д. 27, </w:t>
      </w:r>
      <w:proofErr w:type="spellStart"/>
      <w:r w:rsidRPr="00325FD3">
        <w:rPr>
          <w:color w:val="000000"/>
          <w:sz w:val="24"/>
          <w:szCs w:val="24"/>
        </w:rPr>
        <w:t>каб</w:t>
      </w:r>
      <w:proofErr w:type="spellEnd"/>
      <w:r w:rsidRPr="00325FD3">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C40A5B" w:rsidRPr="00366803" w:rsidRDefault="00C40A5B" w:rsidP="00604AD4">
      <w:pPr>
        <w:ind w:firstLine="708"/>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604AD4" w:rsidRPr="001769C5">
        <w:rPr>
          <w:sz w:val="24"/>
          <w:szCs w:val="24"/>
        </w:rPr>
        <w:t xml:space="preserve">:  Российская Федерация, Вологодская область, р-н </w:t>
      </w:r>
      <w:proofErr w:type="spellStart"/>
      <w:r w:rsidR="00604AD4" w:rsidRPr="001769C5">
        <w:rPr>
          <w:sz w:val="24"/>
          <w:szCs w:val="24"/>
        </w:rPr>
        <w:t>Вытегорский</w:t>
      </w:r>
      <w:proofErr w:type="spellEnd"/>
      <w:r w:rsidR="00604AD4" w:rsidRPr="001769C5">
        <w:rPr>
          <w:sz w:val="24"/>
          <w:szCs w:val="24"/>
        </w:rPr>
        <w:t xml:space="preserve">,  г. Вытегра, </w:t>
      </w:r>
      <w:r w:rsidR="00604AD4">
        <w:rPr>
          <w:sz w:val="24"/>
          <w:szCs w:val="24"/>
        </w:rPr>
        <w:t>тракт Ленинградский</w:t>
      </w:r>
      <w:r w:rsidR="00604AD4" w:rsidRPr="001769C5">
        <w:rPr>
          <w:sz w:val="24"/>
          <w:szCs w:val="24"/>
        </w:rPr>
        <w:t xml:space="preserve">, площадью – </w:t>
      </w:r>
      <w:r w:rsidR="00604AD4">
        <w:rPr>
          <w:sz w:val="24"/>
          <w:szCs w:val="24"/>
        </w:rPr>
        <w:t>600</w:t>
      </w:r>
      <w:r w:rsidR="00604AD4" w:rsidRPr="00E439DB">
        <w:rPr>
          <w:sz w:val="24"/>
          <w:szCs w:val="24"/>
        </w:rPr>
        <w:t xml:space="preserve"> кв.м., кадастровый номер 35:01:020</w:t>
      </w:r>
      <w:r w:rsidR="00604AD4">
        <w:rPr>
          <w:sz w:val="24"/>
          <w:szCs w:val="24"/>
        </w:rPr>
        <w:t>8006</w:t>
      </w:r>
      <w:r w:rsidR="00604AD4" w:rsidRPr="00E439DB">
        <w:rPr>
          <w:sz w:val="24"/>
          <w:szCs w:val="24"/>
        </w:rPr>
        <w:t>:</w:t>
      </w:r>
      <w:r w:rsidR="00604AD4">
        <w:rPr>
          <w:sz w:val="24"/>
          <w:szCs w:val="24"/>
        </w:rPr>
        <w:t>14</w:t>
      </w:r>
      <w:r w:rsidR="00604AD4" w:rsidRPr="00E439DB">
        <w:rPr>
          <w:sz w:val="24"/>
          <w:szCs w:val="24"/>
        </w:rPr>
        <w:t xml:space="preserve">, с разрешенным видом использования  -  </w:t>
      </w:r>
      <w:r w:rsidR="00604AD4" w:rsidRPr="00604AD4">
        <w:rPr>
          <w:sz w:val="24"/>
          <w:szCs w:val="24"/>
        </w:rPr>
        <w:t>объекты инженерной и транспортной инфраструктуры, обслуживающие зону</w:t>
      </w:r>
      <w:proofErr w:type="gramStart"/>
      <w:r w:rsidR="00604AD4" w:rsidRPr="00604AD4">
        <w:rPr>
          <w:sz w:val="24"/>
          <w:szCs w:val="24"/>
        </w:rPr>
        <w:t>.</w:t>
      </w:r>
      <w:proofErr w:type="gramEnd"/>
      <w:r w:rsidRPr="00366803">
        <w:rPr>
          <w:sz w:val="24"/>
          <w:szCs w:val="24"/>
        </w:rPr>
        <w:t xml:space="preserve"> (</w:t>
      </w:r>
      <w:proofErr w:type="gramStart"/>
      <w:r w:rsidRPr="00366803">
        <w:rPr>
          <w:sz w:val="24"/>
          <w:szCs w:val="24"/>
        </w:rPr>
        <w:t>з</w:t>
      </w:r>
      <w:proofErr w:type="gramEnd"/>
      <w:r w:rsidRPr="00366803">
        <w:rPr>
          <w:sz w:val="24"/>
          <w:szCs w:val="24"/>
        </w:rPr>
        <w:t>аполняется претендентом (его полномочным представителем)</w:t>
      </w:r>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44229B" w:rsidRDefault="00C40A5B" w:rsidP="0044229B">
      <w:pPr>
        <w:ind w:firstLine="708"/>
        <w:jc w:val="both"/>
        <w:rPr>
          <w:b/>
          <w:sz w:val="24"/>
          <w:szCs w:val="24"/>
        </w:rPr>
      </w:pPr>
      <w:r w:rsidRPr="00366803">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Pr="00604AD4">
        <w:rPr>
          <w:b/>
          <w:sz w:val="24"/>
          <w:szCs w:val="24"/>
        </w:rPr>
        <w:t xml:space="preserve">: </w:t>
      </w:r>
      <w:r w:rsidR="00604AD4" w:rsidRPr="00604AD4">
        <w:rPr>
          <w:b/>
          <w:sz w:val="24"/>
          <w:szCs w:val="24"/>
        </w:rPr>
        <w:t xml:space="preserve"> Российская Федерация, Вологодская область, р-н </w:t>
      </w:r>
      <w:proofErr w:type="spellStart"/>
      <w:r w:rsidR="00604AD4" w:rsidRPr="00604AD4">
        <w:rPr>
          <w:b/>
          <w:sz w:val="24"/>
          <w:szCs w:val="24"/>
        </w:rPr>
        <w:t>Вытегорский</w:t>
      </w:r>
      <w:proofErr w:type="spellEnd"/>
      <w:r w:rsidR="00604AD4" w:rsidRPr="00604AD4">
        <w:rPr>
          <w:b/>
          <w:sz w:val="24"/>
          <w:szCs w:val="24"/>
        </w:rPr>
        <w:t>,  г. Вытегра, тракт Ленинградский, площадью – 600 кв.м., кадастровый номер 35:01:0208006:14, с разрешенным видом использования  -  объекты инженерной и транспортной инфраструктуры, обслуживающие зону</w:t>
      </w:r>
      <w:r w:rsidR="0044229B" w:rsidRPr="00604AD4">
        <w:rPr>
          <w:b/>
          <w:sz w:val="24"/>
          <w:szCs w:val="24"/>
        </w:rPr>
        <w:t xml:space="preserve">, </w:t>
      </w:r>
      <w:r w:rsidRPr="00604AD4">
        <w:rPr>
          <w:b/>
          <w:sz w:val="24"/>
          <w:szCs w:val="24"/>
        </w:rPr>
        <w:t>о</w:t>
      </w:r>
      <w:r w:rsidRPr="00604AD4">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 xml:space="preserve">/с 40101810700000010002 в ГРКЦ  ГУ Банка России по Вологодской  области г. Вологда БИК 041909001 ИНН 3508001137 КПП 350816001 ОКТМО 19622408 КБК </w:t>
      </w:r>
      <w:r w:rsidR="007668D8">
        <w:rPr>
          <w:b/>
          <w:sz w:val="24"/>
          <w:szCs w:val="24"/>
        </w:rPr>
        <w:t>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769C5"/>
    <w:rsid w:val="00197527"/>
    <w:rsid w:val="001A2F68"/>
    <w:rsid w:val="001A4350"/>
    <w:rsid w:val="001B36B7"/>
    <w:rsid w:val="001B4A33"/>
    <w:rsid w:val="00207F44"/>
    <w:rsid w:val="00233B31"/>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D1B29"/>
    <w:rsid w:val="003E1BF6"/>
    <w:rsid w:val="0041142E"/>
    <w:rsid w:val="0042687E"/>
    <w:rsid w:val="004328E9"/>
    <w:rsid w:val="0044229B"/>
    <w:rsid w:val="00456B36"/>
    <w:rsid w:val="00485177"/>
    <w:rsid w:val="004F484C"/>
    <w:rsid w:val="005368EC"/>
    <w:rsid w:val="00551F41"/>
    <w:rsid w:val="005D56B1"/>
    <w:rsid w:val="005E6709"/>
    <w:rsid w:val="005E6C77"/>
    <w:rsid w:val="00604AD4"/>
    <w:rsid w:val="00606E1A"/>
    <w:rsid w:val="00634A49"/>
    <w:rsid w:val="006406E5"/>
    <w:rsid w:val="00640886"/>
    <w:rsid w:val="006552B9"/>
    <w:rsid w:val="00665F0C"/>
    <w:rsid w:val="006827EE"/>
    <w:rsid w:val="00686210"/>
    <w:rsid w:val="0069186F"/>
    <w:rsid w:val="006C5FC7"/>
    <w:rsid w:val="006F54F1"/>
    <w:rsid w:val="007014A3"/>
    <w:rsid w:val="00721EBF"/>
    <w:rsid w:val="00726E4F"/>
    <w:rsid w:val="007668D8"/>
    <w:rsid w:val="00776E60"/>
    <w:rsid w:val="00780B3C"/>
    <w:rsid w:val="007A4DA5"/>
    <w:rsid w:val="007C7FE1"/>
    <w:rsid w:val="007D6B25"/>
    <w:rsid w:val="00801924"/>
    <w:rsid w:val="00802518"/>
    <w:rsid w:val="008173EE"/>
    <w:rsid w:val="0082443E"/>
    <w:rsid w:val="00862B36"/>
    <w:rsid w:val="008A48F4"/>
    <w:rsid w:val="008F0EE9"/>
    <w:rsid w:val="00904E10"/>
    <w:rsid w:val="0092478E"/>
    <w:rsid w:val="00953641"/>
    <w:rsid w:val="0096509A"/>
    <w:rsid w:val="00975187"/>
    <w:rsid w:val="009C1CCB"/>
    <w:rsid w:val="009C29F9"/>
    <w:rsid w:val="009E537E"/>
    <w:rsid w:val="00A473EC"/>
    <w:rsid w:val="00A5038F"/>
    <w:rsid w:val="00A63A95"/>
    <w:rsid w:val="00A81E56"/>
    <w:rsid w:val="00AF5C50"/>
    <w:rsid w:val="00B0004A"/>
    <w:rsid w:val="00B709A8"/>
    <w:rsid w:val="00B73E59"/>
    <w:rsid w:val="00B77F75"/>
    <w:rsid w:val="00B91A9D"/>
    <w:rsid w:val="00B967BE"/>
    <w:rsid w:val="00BE13D1"/>
    <w:rsid w:val="00BE60C5"/>
    <w:rsid w:val="00C1102A"/>
    <w:rsid w:val="00C40A5B"/>
    <w:rsid w:val="00C55D59"/>
    <w:rsid w:val="00C76C48"/>
    <w:rsid w:val="00C8264E"/>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8675F"/>
    <w:rsid w:val="00FA09F4"/>
    <w:rsid w:val="00FC50D8"/>
    <w:rsid w:val="00FC6A2F"/>
    <w:rsid w:val="00FD2DB2"/>
    <w:rsid w:val="00FD76B4"/>
    <w:rsid w:val="00FE2564"/>
    <w:rsid w:val="00FE47C6"/>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2987</Words>
  <Characters>17031</Characters>
  <Application>Microsoft Office Word</Application>
  <DocSecurity>0</DocSecurity>
  <Lines>141</Lines>
  <Paragraphs>39</Paragraphs>
  <ScaleCrop>false</ScaleCrop>
  <Company>DG Win&amp;Soft</Company>
  <LinksUpToDate>false</LinksUpToDate>
  <CharactersWithSpaces>19979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use1</dc:creator>
  <cp:lastModifiedBy>user</cp:lastModifiedBy>
  <cp:revision>2</cp:revision>
  <cp:lastPrinted>2016-10-28T08:41:00Z</cp:lastPrinted>
  <dcterms:created xsi:type="dcterms:W3CDTF">2018-10-15T09:42:00Z</dcterms:created>
  <dcterms:modified xsi:type="dcterms:W3CDTF">2018-10-15T09:42:00Z</dcterms:modified>
</cp:coreProperties>
</file>