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564" w:rsidRDefault="005E6564" w:rsidP="00A56DC9">
      <w:pPr>
        <w:ind w:firstLine="708"/>
        <w:jc w:val="both"/>
      </w:pPr>
    </w:p>
    <w:p w:rsidR="005E6564" w:rsidRDefault="005E6564" w:rsidP="00B55FC0">
      <w:pPr>
        <w:ind w:firstLine="708"/>
        <w:jc w:val="both"/>
        <w:rPr>
          <w:sz w:val="28"/>
          <w:szCs w:val="28"/>
        </w:rPr>
      </w:pPr>
      <w:r w:rsidRPr="00B55FC0">
        <w:rPr>
          <w:sz w:val="28"/>
          <w:szCs w:val="28"/>
        </w:rPr>
        <w:t>Приговором Вытегорского районного суда  граждан</w:t>
      </w:r>
      <w:r>
        <w:rPr>
          <w:sz w:val="28"/>
          <w:szCs w:val="28"/>
        </w:rPr>
        <w:t xml:space="preserve">ин С.,  </w:t>
      </w:r>
      <w:r w:rsidRPr="00B55FC0">
        <w:rPr>
          <w:sz w:val="28"/>
          <w:szCs w:val="28"/>
        </w:rPr>
        <w:t xml:space="preserve"> осужден за совершение преступления, предусмотренного </w:t>
      </w:r>
      <w:proofErr w:type="gramStart"/>
      <w:r w:rsidRPr="00B55FC0">
        <w:rPr>
          <w:sz w:val="28"/>
          <w:szCs w:val="28"/>
        </w:rPr>
        <w:t>ч</w:t>
      </w:r>
      <w:proofErr w:type="gramEnd"/>
      <w:r w:rsidRPr="00B55FC0">
        <w:rPr>
          <w:sz w:val="28"/>
          <w:szCs w:val="28"/>
        </w:rPr>
        <w:t xml:space="preserve">. </w:t>
      </w:r>
      <w:r>
        <w:rPr>
          <w:sz w:val="28"/>
          <w:szCs w:val="28"/>
        </w:rPr>
        <w:t>1</w:t>
      </w:r>
      <w:r w:rsidRPr="00B55FC0">
        <w:rPr>
          <w:sz w:val="28"/>
          <w:szCs w:val="28"/>
        </w:rPr>
        <w:t xml:space="preserve"> ст. </w:t>
      </w:r>
      <w:r>
        <w:rPr>
          <w:sz w:val="28"/>
          <w:szCs w:val="28"/>
        </w:rPr>
        <w:t>157</w:t>
      </w:r>
      <w:r w:rsidRPr="00B55FC0">
        <w:rPr>
          <w:sz w:val="28"/>
          <w:szCs w:val="28"/>
        </w:rPr>
        <w:t xml:space="preserve"> УК РФ –  </w:t>
      </w:r>
      <w:r>
        <w:rPr>
          <w:sz w:val="28"/>
          <w:szCs w:val="28"/>
        </w:rPr>
        <w:t>неуплата родителем без уважительных причин в нарушение решения суда средств на содержание несовершеннолетних детей, неоднократно.</w:t>
      </w:r>
    </w:p>
    <w:p w:rsidR="005E6564" w:rsidRDefault="005E6564" w:rsidP="00B55FC0">
      <w:pPr>
        <w:pStyle w:val="ConsNonformat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Судом установлено, что </w:t>
      </w:r>
      <w:r w:rsidR="00A66EBA">
        <w:rPr>
          <w:rFonts w:ascii="Times New Roman" w:hAnsi="Times New Roman" w:cs="Times New Roman"/>
          <w:sz w:val="28"/>
          <w:szCs w:val="28"/>
        </w:rPr>
        <w:t>мужчина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являясь отцом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несовершеннолетней дочери в период  более двух месяцев не платил установленные судом алиментные обязательства, при этом ранее гр. С. . уже привлекался к административной ответственности за аналогичное деяние.</w:t>
      </w:r>
    </w:p>
    <w:p w:rsidR="005E6564" w:rsidRPr="00B55FC0" w:rsidRDefault="005E6564" w:rsidP="00B55FC0">
      <w:pPr>
        <w:pStyle w:val="ConsNonformat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FC0">
        <w:rPr>
          <w:rFonts w:ascii="Times New Roman" w:hAnsi="Times New Roman" w:cs="Times New Roman"/>
          <w:sz w:val="28"/>
          <w:szCs w:val="28"/>
        </w:rPr>
        <w:t xml:space="preserve">В судебном заседании гр. </w:t>
      </w:r>
      <w:r>
        <w:rPr>
          <w:rFonts w:ascii="Times New Roman" w:hAnsi="Times New Roman" w:cs="Times New Roman"/>
          <w:sz w:val="28"/>
          <w:szCs w:val="28"/>
        </w:rPr>
        <w:t>С. с</w:t>
      </w:r>
      <w:r w:rsidRPr="00B55FC0">
        <w:rPr>
          <w:rFonts w:ascii="Times New Roman" w:hAnsi="Times New Roman" w:cs="Times New Roman"/>
          <w:sz w:val="28"/>
          <w:szCs w:val="28"/>
        </w:rPr>
        <w:t xml:space="preserve">вою вину признал, </w:t>
      </w:r>
      <w:r>
        <w:rPr>
          <w:rFonts w:ascii="Times New Roman" w:hAnsi="Times New Roman" w:cs="Times New Roman"/>
          <w:sz w:val="28"/>
          <w:szCs w:val="28"/>
        </w:rPr>
        <w:t>пояснив</w:t>
      </w:r>
      <w:r w:rsidR="00A66EB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не работает, не имеет средств на уплату алиментов. И</w:t>
      </w:r>
      <w:r w:rsidRPr="00B55FC0">
        <w:rPr>
          <w:rFonts w:ascii="Times New Roman" w:hAnsi="Times New Roman" w:cs="Times New Roman"/>
          <w:sz w:val="28"/>
          <w:szCs w:val="28"/>
        </w:rPr>
        <w:t>сследовав все собранные следствием доказательства, суд пришел к выводу о е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B55FC0">
        <w:rPr>
          <w:rFonts w:ascii="Times New Roman" w:hAnsi="Times New Roman" w:cs="Times New Roman"/>
          <w:sz w:val="28"/>
          <w:szCs w:val="28"/>
        </w:rPr>
        <w:t xml:space="preserve"> виновности.</w:t>
      </w:r>
    </w:p>
    <w:p w:rsidR="005E6564" w:rsidRDefault="005E6564" w:rsidP="00B55FC0">
      <w:pPr>
        <w:pStyle w:val="ConsNonformat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FC0">
        <w:rPr>
          <w:rFonts w:ascii="Times New Roman" w:hAnsi="Times New Roman" w:cs="Times New Roman"/>
          <w:sz w:val="28"/>
          <w:szCs w:val="28"/>
        </w:rPr>
        <w:t>С учетом мнения государственного обвинителя граждан</w:t>
      </w:r>
      <w:r>
        <w:rPr>
          <w:rFonts w:ascii="Times New Roman" w:hAnsi="Times New Roman" w:cs="Times New Roman"/>
          <w:sz w:val="28"/>
          <w:szCs w:val="28"/>
        </w:rPr>
        <w:t xml:space="preserve">ин С. </w:t>
      </w:r>
      <w:r w:rsidRPr="00B55FC0">
        <w:rPr>
          <w:rFonts w:ascii="Times New Roman" w:hAnsi="Times New Roman" w:cs="Times New Roman"/>
          <w:sz w:val="28"/>
          <w:szCs w:val="28"/>
        </w:rPr>
        <w:t>признан виновн</w:t>
      </w:r>
      <w:r>
        <w:rPr>
          <w:rFonts w:ascii="Times New Roman" w:hAnsi="Times New Roman" w:cs="Times New Roman"/>
          <w:sz w:val="28"/>
          <w:szCs w:val="28"/>
        </w:rPr>
        <w:t xml:space="preserve">ым </w:t>
      </w:r>
      <w:r w:rsidRPr="00B55FC0">
        <w:rPr>
          <w:rFonts w:ascii="Times New Roman" w:hAnsi="Times New Roman" w:cs="Times New Roman"/>
          <w:sz w:val="28"/>
          <w:szCs w:val="28"/>
        </w:rPr>
        <w:t>в совершении преступления предусмотренного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. 1 ст. 157 УК РФ и ему назначено наказание в виде 7 месяцев исправительных работ с удержанием 5 % заработной платы в доход государства.</w:t>
      </w:r>
    </w:p>
    <w:p w:rsidR="005E6564" w:rsidRPr="00B55FC0" w:rsidRDefault="005E6564" w:rsidP="00B55FC0">
      <w:pPr>
        <w:pStyle w:val="ConsNonformat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FC0">
        <w:rPr>
          <w:rFonts w:ascii="Times New Roman" w:hAnsi="Times New Roman" w:cs="Times New Roman"/>
          <w:sz w:val="28"/>
          <w:szCs w:val="28"/>
        </w:rPr>
        <w:t>Приговор вступил в законную силу.</w:t>
      </w:r>
    </w:p>
    <w:p w:rsidR="005E6564" w:rsidRPr="00B55FC0" w:rsidRDefault="005E6564" w:rsidP="00B55FC0">
      <w:pPr>
        <w:jc w:val="both"/>
        <w:rPr>
          <w:sz w:val="28"/>
          <w:szCs w:val="28"/>
        </w:rPr>
      </w:pPr>
    </w:p>
    <w:p w:rsidR="005E6564" w:rsidRPr="00B55FC0" w:rsidRDefault="005E6564" w:rsidP="00B55FC0">
      <w:pPr>
        <w:jc w:val="both"/>
        <w:rPr>
          <w:sz w:val="28"/>
          <w:szCs w:val="28"/>
        </w:rPr>
      </w:pPr>
    </w:p>
    <w:p w:rsidR="005E6564" w:rsidRPr="00B55FC0" w:rsidRDefault="005E6564" w:rsidP="004B3A3E">
      <w:pPr>
        <w:spacing w:line="240" w:lineRule="exact"/>
        <w:jc w:val="both"/>
        <w:rPr>
          <w:sz w:val="28"/>
          <w:szCs w:val="28"/>
        </w:rPr>
      </w:pPr>
      <w:r w:rsidRPr="00B55FC0">
        <w:rPr>
          <w:sz w:val="28"/>
          <w:szCs w:val="28"/>
        </w:rPr>
        <w:t>Помощник прокурора района</w:t>
      </w:r>
      <w:r w:rsidR="00A66EBA">
        <w:rPr>
          <w:sz w:val="28"/>
          <w:szCs w:val="28"/>
        </w:rPr>
        <w:t xml:space="preserve"> </w:t>
      </w:r>
      <w:r w:rsidRPr="00B55FC0">
        <w:rPr>
          <w:sz w:val="28"/>
          <w:szCs w:val="28"/>
        </w:rPr>
        <w:t xml:space="preserve">                           </w:t>
      </w:r>
      <w:r w:rsidRPr="00B55FC0">
        <w:rPr>
          <w:sz w:val="28"/>
          <w:szCs w:val="28"/>
        </w:rPr>
        <w:tab/>
      </w:r>
      <w:r w:rsidRPr="00B55FC0">
        <w:rPr>
          <w:sz w:val="28"/>
          <w:szCs w:val="28"/>
        </w:rPr>
        <w:tab/>
      </w:r>
      <w:r w:rsidRPr="00B55FC0">
        <w:rPr>
          <w:sz w:val="28"/>
          <w:szCs w:val="28"/>
        </w:rPr>
        <w:tab/>
      </w:r>
      <w:r>
        <w:rPr>
          <w:sz w:val="28"/>
          <w:szCs w:val="28"/>
        </w:rPr>
        <w:t xml:space="preserve">       Ю</w:t>
      </w:r>
      <w:r w:rsidRPr="00B55FC0">
        <w:rPr>
          <w:sz w:val="28"/>
          <w:szCs w:val="28"/>
        </w:rPr>
        <w:t xml:space="preserve">.В. </w:t>
      </w:r>
      <w:proofErr w:type="spellStart"/>
      <w:r w:rsidRPr="00B55FC0">
        <w:rPr>
          <w:sz w:val="28"/>
          <w:szCs w:val="28"/>
        </w:rPr>
        <w:t>Конаева</w:t>
      </w:r>
      <w:proofErr w:type="spellEnd"/>
      <w:r w:rsidRPr="00B55FC0">
        <w:rPr>
          <w:sz w:val="28"/>
          <w:szCs w:val="28"/>
        </w:rPr>
        <w:t xml:space="preserve"> </w:t>
      </w:r>
      <w:r w:rsidRPr="00B55FC0">
        <w:rPr>
          <w:sz w:val="28"/>
          <w:szCs w:val="28"/>
        </w:rPr>
        <w:tab/>
      </w:r>
    </w:p>
    <w:sectPr w:rsidR="005E6564" w:rsidRPr="00B55FC0" w:rsidSect="006A4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A56DC9"/>
    <w:rsid w:val="0030506E"/>
    <w:rsid w:val="00321C70"/>
    <w:rsid w:val="003A7718"/>
    <w:rsid w:val="004B3A3E"/>
    <w:rsid w:val="005B2A3D"/>
    <w:rsid w:val="005E4B32"/>
    <w:rsid w:val="005E6564"/>
    <w:rsid w:val="00640386"/>
    <w:rsid w:val="006A4E81"/>
    <w:rsid w:val="009C46C8"/>
    <w:rsid w:val="00A56DC9"/>
    <w:rsid w:val="00A66EBA"/>
    <w:rsid w:val="00B55FC0"/>
    <w:rsid w:val="00B647A0"/>
    <w:rsid w:val="00BA3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DC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Nonformat">
    <w:name w:val="ConsNonformat Знак Знак"/>
    <w:basedOn w:val="a0"/>
    <w:link w:val="ConsNonformat0"/>
    <w:uiPriority w:val="99"/>
    <w:locked/>
    <w:rsid w:val="00A56DC9"/>
    <w:rPr>
      <w:rFonts w:ascii="Courier New" w:hAnsi="Courier New" w:cs="Courier New"/>
      <w:sz w:val="24"/>
      <w:szCs w:val="24"/>
      <w:lang w:val="ru-RU" w:eastAsia="en-US"/>
    </w:rPr>
  </w:style>
  <w:style w:type="paragraph" w:customStyle="1" w:styleId="ConsNonformat0">
    <w:name w:val="ConsNonformat Знак"/>
    <w:link w:val="ConsNonformat"/>
    <w:uiPriority w:val="99"/>
    <w:rsid w:val="00A56DC9"/>
    <w:pPr>
      <w:widowControl w:val="0"/>
      <w:snapToGrid w:val="0"/>
    </w:pPr>
    <w:rPr>
      <w:rFonts w:ascii="Courier New" w:hAnsi="Courier New" w:cs="Courier New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rsid w:val="004B3A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B2A3D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094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926</Characters>
  <Application>Microsoft Office Word</Application>
  <DocSecurity>0</DocSecurity>
  <Lines>7</Lines>
  <Paragraphs>2</Paragraphs>
  <ScaleCrop>false</ScaleCrop>
  <Company>Microsoft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</dc:creator>
  <cp:lastModifiedBy>1</cp:lastModifiedBy>
  <cp:revision>2</cp:revision>
  <cp:lastPrinted>2019-08-14T12:47:00Z</cp:lastPrinted>
  <dcterms:created xsi:type="dcterms:W3CDTF">2019-12-11T05:38:00Z</dcterms:created>
  <dcterms:modified xsi:type="dcterms:W3CDTF">2019-12-11T05:38:00Z</dcterms:modified>
</cp:coreProperties>
</file>