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1" w:rsidRDefault="008D3991" w:rsidP="00A56DC9">
      <w:pPr>
        <w:ind w:firstLine="708"/>
        <w:jc w:val="both"/>
      </w:pPr>
    </w:p>
    <w:p w:rsidR="008D3991" w:rsidRDefault="008D3991" w:rsidP="00B55FC0">
      <w:pPr>
        <w:ind w:firstLine="708"/>
        <w:jc w:val="both"/>
        <w:rPr>
          <w:sz w:val="28"/>
          <w:szCs w:val="28"/>
        </w:rPr>
      </w:pPr>
      <w:r w:rsidRPr="00B55FC0">
        <w:rPr>
          <w:sz w:val="28"/>
          <w:szCs w:val="28"/>
        </w:rPr>
        <w:t xml:space="preserve">Приговором Вытегорского районного суда  от </w:t>
      </w:r>
      <w:r>
        <w:rPr>
          <w:sz w:val="28"/>
          <w:szCs w:val="28"/>
        </w:rPr>
        <w:t xml:space="preserve">18 декабря </w:t>
      </w:r>
      <w:r w:rsidRPr="00B55F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55FC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житель города Вытегра, </w:t>
      </w:r>
      <w:r w:rsidRPr="00B55FC0">
        <w:rPr>
          <w:sz w:val="28"/>
          <w:szCs w:val="28"/>
        </w:rPr>
        <w:t>граждан</w:t>
      </w:r>
      <w:r>
        <w:rPr>
          <w:sz w:val="28"/>
          <w:szCs w:val="28"/>
        </w:rPr>
        <w:t>ин Н., 1</w:t>
      </w:r>
      <w:r w:rsidRPr="00B55FC0">
        <w:rPr>
          <w:sz w:val="28"/>
          <w:szCs w:val="28"/>
        </w:rPr>
        <w:t>9</w:t>
      </w:r>
      <w:r>
        <w:rPr>
          <w:sz w:val="28"/>
          <w:szCs w:val="28"/>
        </w:rPr>
        <w:t>81</w:t>
      </w:r>
      <w:r w:rsidRPr="00B55FC0">
        <w:rPr>
          <w:sz w:val="28"/>
          <w:szCs w:val="28"/>
        </w:rPr>
        <w:t xml:space="preserve"> г.р. осужден за совершение преступления, предусмотренного </w:t>
      </w:r>
      <w:r>
        <w:rPr>
          <w:sz w:val="28"/>
          <w:szCs w:val="28"/>
        </w:rPr>
        <w:t xml:space="preserve">п. «а» ч. 3 ст. 158   </w:t>
      </w:r>
      <w:r w:rsidRPr="00B55FC0">
        <w:rPr>
          <w:sz w:val="28"/>
          <w:szCs w:val="28"/>
        </w:rPr>
        <w:t xml:space="preserve">УК РФ –  </w:t>
      </w:r>
      <w:r>
        <w:rPr>
          <w:sz w:val="28"/>
          <w:szCs w:val="28"/>
        </w:rPr>
        <w:t>тайное хищение чужого имущества, совершенное с незаконным проникновением в жилище.</w:t>
      </w:r>
    </w:p>
    <w:p w:rsidR="008D3991" w:rsidRDefault="008D3991" w:rsidP="00337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гр. Н., находясь в состоянии алкогольного опьянения, пришел к квартире своего знакомого и обнаружив что последнего нет дома, незаконно проник в квартиру, взломав при этом запорное устройство на входных дверях. Находясь в квартире гр. Н., обнаружил и похитил имущество потерпевшего на сумму 4 132 рубля, причинив ущерб.</w:t>
      </w:r>
    </w:p>
    <w:p w:rsidR="008D3991" w:rsidRDefault="008D3991" w:rsidP="00337981">
      <w:pPr>
        <w:ind w:firstLine="709"/>
        <w:jc w:val="both"/>
        <w:rPr>
          <w:sz w:val="28"/>
          <w:szCs w:val="28"/>
        </w:rPr>
      </w:pPr>
      <w:r w:rsidRPr="00CE619C">
        <w:rPr>
          <w:sz w:val="28"/>
          <w:szCs w:val="28"/>
        </w:rPr>
        <w:t>В судебном заседании гр.</w:t>
      </w:r>
      <w:r>
        <w:rPr>
          <w:sz w:val="28"/>
          <w:szCs w:val="28"/>
        </w:rPr>
        <w:t xml:space="preserve"> Н., </w:t>
      </w:r>
      <w:r w:rsidRPr="00CE619C">
        <w:rPr>
          <w:sz w:val="28"/>
          <w:szCs w:val="28"/>
        </w:rPr>
        <w:t>свою вину признал полностью, раскаялся в содеянном.</w:t>
      </w:r>
      <w:r>
        <w:rPr>
          <w:sz w:val="28"/>
          <w:szCs w:val="28"/>
        </w:rPr>
        <w:t xml:space="preserve"> Имущество, которое им было похищено, органами предварительного расследования было изъято в ходе обыска и возвращено потерпевшему.</w:t>
      </w:r>
    </w:p>
    <w:p w:rsidR="008D3991" w:rsidRDefault="008D3991" w:rsidP="00337981">
      <w:pPr>
        <w:ind w:firstLine="709"/>
        <w:jc w:val="both"/>
        <w:rPr>
          <w:sz w:val="28"/>
          <w:szCs w:val="28"/>
        </w:rPr>
      </w:pPr>
      <w:r w:rsidRPr="00026ED0">
        <w:rPr>
          <w:sz w:val="28"/>
          <w:szCs w:val="28"/>
        </w:rPr>
        <w:t>С учетом мнения государственного обвинителя гр</w:t>
      </w:r>
      <w:r>
        <w:rPr>
          <w:sz w:val="28"/>
          <w:szCs w:val="28"/>
        </w:rPr>
        <w:t xml:space="preserve">. Н. был </w:t>
      </w:r>
      <w:r w:rsidRPr="00026ED0">
        <w:rPr>
          <w:sz w:val="28"/>
          <w:szCs w:val="28"/>
        </w:rPr>
        <w:t xml:space="preserve">признан виновным в совершении </w:t>
      </w:r>
      <w:r>
        <w:rPr>
          <w:sz w:val="28"/>
          <w:szCs w:val="28"/>
        </w:rPr>
        <w:t xml:space="preserve"> </w:t>
      </w:r>
      <w:r w:rsidRPr="00026ED0">
        <w:rPr>
          <w:sz w:val="28"/>
          <w:szCs w:val="28"/>
        </w:rPr>
        <w:t>преступлени</w:t>
      </w:r>
      <w:r>
        <w:rPr>
          <w:sz w:val="28"/>
          <w:szCs w:val="28"/>
        </w:rPr>
        <w:t xml:space="preserve">я предусмотренного п. «а» ч. 3 ст. 158 УК РФ и </w:t>
      </w:r>
      <w:r w:rsidRPr="00026ED0">
        <w:rPr>
          <w:sz w:val="28"/>
          <w:szCs w:val="28"/>
        </w:rPr>
        <w:t xml:space="preserve"> ему  назначено наказание </w:t>
      </w:r>
      <w:r>
        <w:rPr>
          <w:sz w:val="28"/>
          <w:szCs w:val="28"/>
        </w:rPr>
        <w:t>в виде  1 года  5 месяцев лишения свободы. Также суд учел, что в настоящее время гр. Н. уже отбывает наказание в виде лишения свободы по другому приговору и в соответствии со ст. 69 ч. 5 УК РФ сложил данные наказания, определив виновному наказание в виде 1 года 9 месяцев лишения свободы в исправительной колонии строгого режима.</w:t>
      </w:r>
    </w:p>
    <w:p w:rsidR="008D3991" w:rsidRPr="00026ED0" w:rsidRDefault="008D3991" w:rsidP="00337981">
      <w:pPr>
        <w:ind w:firstLine="709"/>
        <w:jc w:val="both"/>
        <w:rPr>
          <w:sz w:val="28"/>
          <w:szCs w:val="28"/>
        </w:rPr>
      </w:pPr>
      <w:r w:rsidRPr="00026ED0">
        <w:rPr>
          <w:sz w:val="28"/>
          <w:szCs w:val="28"/>
        </w:rPr>
        <w:t xml:space="preserve">Приговор </w:t>
      </w:r>
      <w:r>
        <w:rPr>
          <w:sz w:val="28"/>
          <w:szCs w:val="28"/>
        </w:rPr>
        <w:t xml:space="preserve">не </w:t>
      </w:r>
      <w:r w:rsidRPr="00026ED0">
        <w:rPr>
          <w:sz w:val="28"/>
          <w:szCs w:val="28"/>
        </w:rPr>
        <w:t>вступил в законную силу.</w:t>
      </w:r>
    </w:p>
    <w:p w:rsidR="008D3991" w:rsidRPr="00B55FC0" w:rsidRDefault="008D3991" w:rsidP="00B55FC0">
      <w:pPr>
        <w:jc w:val="both"/>
        <w:rPr>
          <w:sz w:val="28"/>
          <w:szCs w:val="28"/>
        </w:rPr>
      </w:pPr>
    </w:p>
    <w:p w:rsidR="008D3991" w:rsidRPr="00B55FC0" w:rsidRDefault="008D3991" w:rsidP="00B55FC0">
      <w:pPr>
        <w:jc w:val="both"/>
        <w:rPr>
          <w:sz w:val="28"/>
          <w:szCs w:val="28"/>
        </w:rPr>
      </w:pPr>
    </w:p>
    <w:p w:rsidR="008D3991" w:rsidRDefault="008D3991" w:rsidP="004B3A3E">
      <w:pPr>
        <w:spacing w:line="240" w:lineRule="exact"/>
        <w:jc w:val="both"/>
        <w:rPr>
          <w:sz w:val="28"/>
          <w:szCs w:val="28"/>
        </w:rPr>
      </w:pPr>
      <w:r w:rsidRPr="00B55FC0">
        <w:rPr>
          <w:sz w:val="28"/>
          <w:szCs w:val="28"/>
        </w:rPr>
        <w:t>Помощник прокурора района</w:t>
      </w:r>
    </w:p>
    <w:p w:rsidR="008D3991" w:rsidRPr="00B55FC0" w:rsidRDefault="008D3991" w:rsidP="004B3A3E">
      <w:pPr>
        <w:spacing w:line="240" w:lineRule="exact"/>
        <w:jc w:val="both"/>
        <w:rPr>
          <w:sz w:val="28"/>
          <w:szCs w:val="28"/>
        </w:rPr>
      </w:pPr>
    </w:p>
    <w:p w:rsidR="008D3991" w:rsidRPr="00B55FC0" w:rsidRDefault="008D3991" w:rsidP="004B3A3E">
      <w:pPr>
        <w:spacing w:line="240" w:lineRule="exact"/>
        <w:jc w:val="both"/>
        <w:rPr>
          <w:sz w:val="28"/>
          <w:szCs w:val="28"/>
        </w:rPr>
      </w:pPr>
      <w:r w:rsidRPr="00B55FC0">
        <w:rPr>
          <w:sz w:val="28"/>
          <w:szCs w:val="28"/>
        </w:rPr>
        <w:t xml:space="preserve">младший советник юстиции                           </w:t>
      </w:r>
      <w:r w:rsidRPr="00B55FC0">
        <w:rPr>
          <w:sz w:val="28"/>
          <w:szCs w:val="28"/>
        </w:rPr>
        <w:tab/>
      </w:r>
      <w:r w:rsidRPr="00B55FC0">
        <w:rPr>
          <w:sz w:val="28"/>
          <w:szCs w:val="28"/>
        </w:rPr>
        <w:tab/>
      </w:r>
      <w:r w:rsidRPr="00B55FC0">
        <w:rPr>
          <w:sz w:val="28"/>
          <w:szCs w:val="28"/>
        </w:rPr>
        <w:tab/>
      </w:r>
      <w:r>
        <w:rPr>
          <w:sz w:val="28"/>
          <w:szCs w:val="28"/>
        </w:rPr>
        <w:t xml:space="preserve">       Ю</w:t>
      </w:r>
      <w:r w:rsidRPr="00B55FC0">
        <w:rPr>
          <w:sz w:val="28"/>
          <w:szCs w:val="28"/>
        </w:rPr>
        <w:t xml:space="preserve">.В. Конаева </w:t>
      </w:r>
      <w:r w:rsidRPr="00B55FC0">
        <w:rPr>
          <w:sz w:val="28"/>
          <w:szCs w:val="28"/>
        </w:rPr>
        <w:tab/>
      </w:r>
    </w:p>
    <w:sectPr w:rsidR="008D3991" w:rsidRPr="00B55FC0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DC9"/>
    <w:rsid w:val="00026ED0"/>
    <w:rsid w:val="00277F59"/>
    <w:rsid w:val="0030506E"/>
    <w:rsid w:val="00321C70"/>
    <w:rsid w:val="00337981"/>
    <w:rsid w:val="003A7718"/>
    <w:rsid w:val="003B1DE2"/>
    <w:rsid w:val="004A43D9"/>
    <w:rsid w:val="004B3A3E"/>
    <w:rsid w:val="00640386"/>
    <w:rsid w:val="00640F27"/>
    <w:rsid w:val="006632EF"/>
    <w:rsid w:val="006A4E81"/>
    <w:rsid w:val="0082534A"/>
    <w:rsid w:val="008D392C"/>
    <w:rsid w:val="008D3991"/>
    <w:rsid w:val="00A56DC9"/>
    <w:rsid w:val="00B55FC0"/>
    <w:rsid w:val="00BA2F2A"/>
    <w:rsid w:val="00BA3950"/>
    <w:rsid w:val="00C67C67"/>
    <w:rsid w:val="00CE619C"/>
    <w:rsid w:val="00D5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Nonformat">
    <w:name w:val="ConsNonformat Знак Знак"/>
    <w:basedOn w:val="DefaultParagraphFont"/>
    <w:link w:val="ConsNonformat0"/>
    <w:uiPriority w:val="99"/>
    <w:locked/>
    <w:rsid w:val="00A56DC9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Nonformat0">
    <w:name w:val="ConsNonformat Знак"/>
    <w:link w:val="ConsNonformat"/>
    <w:uiPriority w:val="99"/>
    <w:rsid w:val="00A56DC9"/>
    <w:pPr>
      <w:widowControl w:val="0"/>
      <w:snapToGrid w:val="0"/>
    </w:pPr>
    <w:rPr>
      <w:rFonts w:ascii="Courier New" w:hAnsi="Courier New" w:cs="Courier Ne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92C"/>
    <w:rPr>
      <w:rFonts w:ascii="Times New Roman" w:hAnsi="Times New Roman" w:cs="Times New Roman"/>
      <w:sz w:val="2"/>
      <w:szCs w:val="2"/>
    </w:rPr>
  </w:style>
  <w:style w:type="paragraph" w:customStyle="1" w:styleId="1">
    <w:name w:val="1"/>
    <w:basedOn w:val="Normal"/>
    <w:link w:val="DefaultParagraphFont"/>
    <w:uiPriority w:val="99"/>
    <w:rsid w:val="0033798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220</Words>
  <Characters>1254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Плоских Н В</cp:lastModifiedBy>
  <cp:revision>7</cp:revision>
  <cp:lastPrinted>2019-08-14T12:47:00Z</cp:lastPrinted>
  <dcterms:created xsi:type="dcterms:W3CDTF">2017-10-26T14:24:00Z</dcterms:created>
  <dcterms:modified xsi:type="dcterms:W3CDTF">2019-12-18T08:47:00Z</dcterms:modified>
</cp:coreProperties>
</file>