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BC76C0" w:rsidRDefault="00BC76C0" w:rsidP="00BC76C0">
      <w:pPr>
        <w:ind w:firstLine="708"/>
        <w:jc w:val="both"/>
        <w:rPr>
          <w:rFonts w:ascii="Open Sans" w:hAnsi="Open Sans"/>
          <w:b/>
          <w:color w:val="454545"/>
          <w:sz w:val="28"/>
          <w:szCs w:val="28"/>
        </w:rPr>
      </w:pPr>
      <w:r w:rsidRPr="00BC76C0">
        <w:rPr>
          <w:rFonts w:ascii="Open Sans" w:hAnsi="Open Sans"/>
          <w:b/>
          <w:color w:val="454545"/>
          <w:sz w:val="28"/>
          <w:szCs w:val="28"/>
        </w:rPr>
        <w:t>В каких случаях и как нужно обращаться в Государственную жилищную инспекцию Вологодской области</w:t>
      </w:r>
    </w:p>
    <w:p w:rsidR="00782E77" w:rsidRPr="00BC76C0" w:rsidRDefault="00BC76C0" w:rsidP="00BC76C0">
      <w:pPr>
        <w:ind w:firstLine="708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BC76C0">
        <w:rPr>
          <w:rFonts w:ascii="Times New Roman" w:hAnsi="Times New Roman" w:cs="Times New Roman"/>
          <w:color w:val="454545"/>
          <w:sz w:val="24"/>
          <w:szCs w:val="24"/>
        </w:rPr>
        <w:t>Государственная жилищная инспекция Вологодской области (ГЖИ) является органом исполнительной государственной власти области, осуществляющим региональный государственный жилищный надзор, лицензирование деятельности по управлению многоквартирными домами.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ГЖИ оказывает гражданам и юридическим лицам помощь по разрешению следующих вопросов: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 выбора управляющих компаний, в том числе  незаконное заключение или расторжение договора управления, лицензирования деятельности по управлению многоквартирным домом.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вопросы, связанные  с деятельностью ТСЖ и ЖСК, в том числе создание, избрание членов правления и ревизионной комиссии 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 незаконного установления органом местного самоуправления тарифов на содержание и ремонт для собственников и нанимателей 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 нарушения управляющими организациями  и ТСЖ требований по размещению информации  в государственной информационной системе жилищно-коммунального хозяйства (ГИС ЖКХ)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 нарушения органами местного самоуправления  порядка перевода жилого помещения в нежилое помещение и нежилого помещения в жилое помещение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 нарушение органами местного самоуправления  порядка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 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вопросы нарушения органами местного самоуправления  порядка переустройства и перепланировки жилых помещений 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вопросы ненадлежащего содержания общего имущества многоквартирного </w:t>
      </w:r>
      <w:proofErr w:type="gramStart"/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доме</w:t>
      </w:r>
      <w:proofErr w:type="gramEnd"/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 предоставления и оплаты коммунальных услуг населению </w:t>
      </w:r>
    </w:p>
    <w:p w:rsidR="00BC76C0" w:rsidRPr="00BC76C0" w:rsidRDefault="00BC76C0" w:rsidP="00BC76C0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вопросы установления платы за содержания и ремонт жилого помещения  </w:t>
      </w:r>
    </w:p>
    <w:p w:rsidR="00BC76C0" w:rsidRPr="00295393" w:rsidRDefault="00BC76C0" w:rsidP="0029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нарушение правил содержания  и использования жилых помещений  </w:t>
      </w:r>
    </w:p>
    <w:p w:rsidR="00BC76C0" w:rsidRPr="00295393" w:rsidRDefault="00BC76C0" w:rsidP="0029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вопросы,  связанные с созданием и деятельностью советов многоквартирных домов </w:t>
      </w:r>
    </w:p>
    <w:p w:rsidR="00295393" w:rsidRPr="00295393" w:rsidRDefault="00295393" w:rsidP="00295393">
      <w:pPr>
        <w:pStyle w:val="a3"/>
        <w:shd w:val="clear" w:color="auto" w:fill="F5F5F5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295393">
        <w:rPr>
          <w:color w:val="333333"/>
        </w:rPr>
        <w:t xml:space="preserve">Прием обращений в инспекцию от граждан и организаций осуществляется в письменной форме путем подачи заявления по адресу: 160009, г. Вологда, ул. Предтеченская, д. 19, </w:t>
      </w:r>
      <w:proofErr w:type="spellStart"/>
      <w:r w:rsidRPr="00295393">
        <w:rPr>
          <w:color w:val="333333"/>
        </w:rPr>
        <w:t>каб</w:t>
      </w:r>
      <w:proofErr w:type="spellEnd"/>
      <w:r w:rsidRPr="00295393">
        <w:rPr>
          <w:color w:val="333333"/>
        </w:rPr>
        <w:t>. 230 либо почтовым отправлением, по адресу электронной почты: </w:t>
      </w:r>
      <w:hyperlink r:id="rId5" w:history="1">
        <w:r w:rsidRPr="00295393">
          <w:rPr>
            <w:rStyle w:val="a4"/>
            <w:color w:val="333333"/>
            <w:u w:val="none"/>
          </w:rPr>
          <w:t>725528@gov35.ru</w:t>
        </w:r>
      </w:hyperlink>
      <w:r w:rsidRPr="00295393">
        <w:rPr>
          <w:color w:val="333333"/>
        </w:rPr>
        <w:t xml:space="preserve">, а также на личном приеме </w:t>
      </w:r>
      <w:proofErr w:type="gramStart"/>
      <w:r w:rsidRPr="00295393">
        <w:rPr>
          <w:color w:val="333333"/>
        </w:rPr>
        <w:t>согласно графика</w:t>
      </w:r>
      <w:proofErr w:type="gramEnd"/>
      <w:r w:rsidRPr="00295393">
        <w:rPr>
          <w:color w:val="333333"/>
        </w:rPr>
        <w:t xml:space="preserve"> и по предварительной записи.</w:t>
      </w:r>
    </w:p>
    <w:p w:rsidR="00295393" w:rsidRDefault="00295393" w:rsidP="00295393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295393" w:rsidRDefault="00295393" w:rsidP="00BC76C0">
      <w:pPr>
        <w:ind w:firstLine="708"/>
        <w:jc w:val="both"/>
        <w:rPr>
          <w:rFonts w:ascii="Times New Roman" w:hAnsi="Times New Roman" w:cs="Times New Roman"/>
          <w:color w:val="454545"/>
          <w:sz w:val="24"/>
          <w:szCs w:val="24"/>
        </w:rPr>
      </w:pPr>
    </w:p>
    <w:p w:rsidR="00295393" w:rsidRDefault="00295393" w:rsidP="00BC76C0">
      <w:pPr>
        <w:ind w:firstLine="708"/>
        <w:jc w:val="both"/>
        <w:rPr>
          <w:rFonts w:ascii="Times New Roman" w:hAnsi="Times New Roman" w:cs="Times New Roman"/>
          <w:color w:val="454545"/>
          <w:sz w:val="24"/>
          <w:szCs w:val="24"/>
        </w:rPr>
      </w:pPr>
    </w:p>
    <w:p w:rsidR="00BC76C0" w:rsidRDefault="00BC76C0" w:rsidP="00BC76C0">
      <w:pPr>
        <w:shd w:val="clear" w:color="auto" w:fill="FFFFFF"/>
        <w:spacing w:after="88" w:line="240" w:lineRule="auto"/>
        <w:jc w:val="both"/>
      </w:pPr>
    </w:p>
    <w:sectPr w:rsidR="00BC76C0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AAD"/>
    <w:multiLevelType w:val="multilevel"/>
    <w:tmpl w:val="D0B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C0"/>
    <w:rsid w:val="00295393"/>
    <w:rsid w:val="003920E0"/>
    <w:rsid w:val="006E2FDA"/>
    <w:rsid w:val="00782E77"/>
    <w:rsid w:val="00BC76C0"/>
    <w:rsid w:val="00BE6D70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393"/>
    <w:rPr>
      <w:color w:val="0000FF"/>
      <w:u w:val="single"/>
    </w:rPr>
  </w:style>
  <w:style w:type="paragraph" w:customStyle="1" w:styleId="center">
    <w:name w:val="center"/>
    <w:basedOn w:val="a"/>
    <w:rsid w:val="0029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25528@gov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2020-09-17T11:20:00Z</dcterms:created>
  <dcterms:modified xsi:type="dcterms:W3CDTF">2020-09-17T11:33:00Z</dcterms:modified>
</cp:coreProperties>
</file>