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BE" w:rsidRPr="00FC6F7D" w:rsidRDefault="00FC6F7D" w:rsidP="004A72AF">
      <w:pPr>
        <w:jc w:val="center"/>
        <w:rPr>
          <w:color w:val="auto"/>
          <w:sz w:val="28"/>
          <w:szCs w:val="28"/>
        </w:rPr>
      </w:pPr>
      <w:r w:rsidRPr="00FC6F7D">
        <w:rPr>
          <w:color w:val="auto"/>
          <w:sz w:val="28"/>
          <w:szCs w:val="28"/>
        </w:rPr>
        <w:t>ГЛАВА</w:t>
      </w:r>
      <w:r w:rsidR="004A72AF" w:rsidRPr="00FC6F7D">
        <w:rPr>
          <w:color w:val="auto"/>
          <w:sz w:val="28"/>
          <w:szCs w:val="28"/>
        </w:rPr>
        <w:t xml:space="preserve"> МУНИЦИПАЛЬНОГО ОБРАЗОВАНИЯ</w:t>
      </w:r>
    </w:p>
    <w:p w:rsidR="004A72AF" w:rsidRPr="00FC6F7D" w:rsidRDefault="004A72AF" w:rsidP="004A72AF">
      <w:pPr>
        <w:jc w:val="center"/>
        <w:rPr>
          <w:color w:val="auto"/>
          <w:sz w:val="28"/>
          <w:szCs w:val="28"/>
        </w:rPr>
      </w:pPr>
      <w:r w:rsidRPr="00FC6F7D">
        <w:rPr>
          <w:color w:val="auto"/>
          <w:sz w:val="28"/>
          <w:szCs w:val="28"/>
        </w:rPr>
        <w:t>«ГОРОД ВЫТЕГРА»</w:t>
      </w:r>
    </w:p>
    <w:p w:rsidR="004A72AF" w:rsidRPr="00FC6F7D" w:rsidRDefault="004A72AF" w:rsidP="004A72AF">
      <w:pPr>
        <w:jc w:val="center"/>
        <w:rPr>
          <w:color w:val="auto"/>
          <w:sz w:val="28"/>
          <w:szCs w:val="28"/>
        </w:rPr>
      </w:pPr>
    </w:p>
    <w:p w:rsidR="004A72AF" w:rsidRPr="00FC6F7D" w:rsidRDefault="004A72AF" w:rsidP="004A72AF">
      <w:pPr>
        <w:jc w:val="center"/>
        <w:rPr>
          <w:color w:val="auto"/>
          <w:sz w:val="28"/>
          <w:szCs w:val="28"/>
        </w:rPr>
      </w:pPr>
    </w:p>
    <w:p w:rsidR="004A72AF" w:rsidRPr="00FC6F7D" w:rsidRDefault="004A72AF" w:rsidP="004A72AF">
      <w:pPr>
        <w:jc w:val="center"/>
        <w:rPr>
          <w:color w:val="auto"/>
          <w:sz w:val="28"/>
          <w:szCs w:val="28"/>
        </w:rPr>
      </w:pPr>
      <w:r w:rsidRPr="00FC6F7D">
        <w:rPr>
          <w:color w:val="auto"/>
          <w:sz w:val="28"/>
          <w:szCs w:val="28"/>
        </w:rPr>
        <w:t xml:space="preserve">ПОСТАНОВЛЕНИЕ </w:t>
      </w:r>
    </w:p>
    <w:p w:rsidR="004A72AF" w:rsidRPr="00FC6F7D" w:rsidRDefault="004A72AF" w:rsidP="004A72AF">
      <w:pPr>
        <w:jc w:val="center"/>
        <w:rPr>
          <w:color w:val="auto"/>
          <w:sz w:val="28"/>
          <w:szCs w:val="28"/>
        </w:rPr>
      </w:pPr>
    </w:p>
    <w:p w:rsidR="004A72AF" w:rsidRPr="00FC6F7D" w:rsidRDefault="004A72AF" w:rsidP="004A72AF">
      <w:pPr>
        <w:rPr>
          <w:color w:val="auto"/>
          <w:sz w:val="28"/>
          <w:szCs w:val="28"/>
        </w:rPr>
      </w:pPr>
      <w:r w:rsidRPr="00FC6F7D">
        <w:rPr>
          <w:color w:val="auto"/>
          <w:sz w:val="28"/>
          <w:szCs w:val="28"/>
        </w:rPr>
        <w:t xml:space="preserve">от </w:t>
      </w:r>
      <w:r w:rsidR="00F05226">
        <w:rPr>
          <w:color w:val="auto"/>
          <w:sz w:val="28"/>
          <w:szCs w:val="28"/>
        </w:rPr>
        <w:t>22</w:t>
      </w:r>
      <w:r w:rsidR="00B80260" w:rsidRPr="00FC6F7D">
        <w:rPr>
          <w:color w:val="auto"/>
          <w:sz w:val="28"/>
          <w:szCs w:val="28"/>
        </w:rPr>
        <w:t>.09</w:t>
      </w:r>
      <w:r w:rsidR="00C00EB7" w:rsidRPr="00FC6F7D">
        <w:rPr>
          <w:color w:val="auto"/>
          <w:sz w:val="28"/>
          <w:szCs w:val="28"/>
        </w:rPr>
        <w:t>.2020</w:t>
      </w:r>
      <w:r w:rsidRPr="00FC6F7D">
        <w:rPr>
          <w:color w:val="auto"/>
          <w:sz w:val="28"/>
          <w:szCs w:val="28"/>
        </w:rPr>
        <w:t xml:space="preserve">                              </w:t>
      </w:r>
      <w:r w:rsidR="00A6735A" w:rsidRPr="00FC6F7D">
        <w:rPr>
          <w:color w:val="auto"/>
          <w:sz w:val="28"/>
          <w:szCs w:val="28"/>
        </w:rPr>
        <w:t xml:space="preserve">    </w:t>
      </w:r>
      <w:r w:rsidRPr="00FC6F7D">
        <w:rPr>
          <w:color w:val="auto"/>
          <w:sz w:val="28"/>
          <w:szCs w:val="28"/>
        </w:rPr>
        <w:t xml:space="preserve"> № </w:t>
      </w:r>
      <w:r w:rsidR="00FC6F7D" w:rsidRPr="00FC6F7D">
        <w:rPr>
          <w:color w:val="auto"/>
          <w:sz w:val="28"/>
          <w:szCs w:val="28"/>
        </w:rPr>
        <w:t>2</w:t>
      </w:r>
    </w:p>
    <w:p w:rsidR="004A72AF" w:rsidRPr="00FC6F7D" w:rsidRDefault="004A72AF" w:rsidP="004A72AF">
      <w:pPr>
        <w:rPr>
          <w:color w:val="auto"/>
          <w:sz w:val="28"/>
          <w:szCs w:val="28"/>
        </w:rPr>
      </w:pPr>
    </w:p>
    <w:p w:rsidR="004A72AF" w:rsidRPr="00FC6F7D" w:rsidRDefault="004A72AF" w:rsidP="004A72AF">
      <w:pPr>
        <w:rPr>
          <w:color w:val="auto"/>
          <w:sz w:val="28"/>
          <w:szCs w:val="28"/>
        </w:rPr>
      </w:pPr>
    </w:p>
    <w:p w:rsidR="00FC6F7D" w:rsidRPr="00FC6F7D" w:rsidRDefault="0010725F" w:rsidP="00FC6F7D">
      <w:pPr>
        <w:rPr>
          <w:color w:val="auto"/>
          <w:sz w:val="28"/>
          <w:szCs w:val="28"/>
        </w:rPr>
      </w:pPr>
      <w:r w:rsidRPr="00FC6F7D">
        <w:rPr>
          <w:color w:val="auto"/>
          <w:sz w:val="28"/>
          <w:szCs w:val="28"/>
        </w:rPr>
        <w:t>О</w:t>
      </w:r>
      <w:r w:rsidR="00FC6F7D" w:rsidRPr="00FC6F7D">
        <w:rPr>
          <w:color w:val="auto"/>
          <w:sz w:val="28"/>
          <w:szCs w:val="28"/>
        </w:rPr>
        <w:t>б отмене публичных слушаний</w:t>
      </w:r>
    </w:p>
    <w:p w:rsidR="00B80260" w:rsidRPr="00FC6F7D" w:rsidRDefault="00FC6F7D" w:rsidP="00B80260">
      <w:pPr>
        <w:rPr>
          <w:color w:val="auto"/>
          <w:sz w:val="28"/>
          <w:szCs w:val="28"/>
        </w:rPr>
      </w:pPr>
      <w:r w:rsidRPr="00FC6F7D">
        <w:rPr>
          <w:color w:val="auto"/>
          <w:sz w:val="28"/>
          <w:szCs w:val="28"/>
        </w:rPr>
        <w:t xml:space="preserve">по проекту правил землепользования </w:t>
      </w:r>
    </w:p>
    <w:p w:rsidR="00B80260" w:rsidRPr="00FC6F7D" w:rsidRDefault="00FC6F7D" w:rsidP="00B80260">
      <w:pPr>
        <w:rPr>
          <w:color w:val="auto"/>
          <w:sz w:val="28"/>
          <w:szCs w:val="28"/>
        </w:rPr>
      </w:pPr>
      <w:r w:rsidRPr="00FC6F7D">
        <w:rPr>
          <w:color w:val="auto"/>
          <w:sz w:val="28"/>
          <w:szCs w:val="28"/>
        </w:rPr>
        <w:t xml:space="preserve">и застройки </w:t>
      </w:r>
      <w:proofErr w:type="gramStart"/>
      <w:r w:rsidR="00B80260" w:rsidRPr="00FC6F7D">
        <w:rPr>
          <w:color w:val="auto"/>
          <w:sz w:val="28"/>
          <w:szCs w:val="28"/>
        </w:rPr>
        <w:t>муниципального</w:t>
      </w:r>
      <w:proofErr w:type="gramEnd"/>
      <w:r w:rsidR="00B80260" w:rsidRPr="00FC6F7D">
        <w:rPr>
          <w:color w:val="auto"/>
          <w:sz w:val="28"/>
          <w:szCs w:val="28"/>
        </w:rPr>
        <w:t xml:space="preserve"> </w:t>
      </w:r>
    </w:p>
    <w:p w:rsidR="00B80260" w:rsidRPr="00FC6F7D" w:rsidRDefault="00B80260" w:rsidP="00B80260">
      <w:pPr>
        <w:rPr>
          <w:color w:val="auto"/>
          <w:sz w:val="28"/>
          <w:szCs w:val="28"/>
        </w:rPr>
      </w:pPr>
      <w:r w:rsidRPr="00FC6F7D">
        <w:rPr>
          <w:color w:val="auto"/>
          <w:sz w:val="28"/>
          <w:szCs w:val="28"/>
        </w:rPr>
        <w:t>образования «Город Вытегра»</w:t>
      </w:r>
    </w:p>
    <w:p w:rsidR="004A72AF" w:rsidRPr="00FC6F7D" w:rsidRDefault="004A72AF" w:rsidP="004A72AF">
      <w:pPr>
        <w:rPr>
          <w:color w:val="auto"/>
          <w:sz w:val="28"/>
          <w:szCs w:val="28"/>
        </w:rPr>
      </w:pPr>
    </w:p>
    <w:p w:rsidR="004A72AF" w:rsidRPr="00FC6F7D" w:rsidRDefault="004A72AF" w:rsidP="004A72AF">
      <w:pPr>
        <w:rPr>
          <w:color w:val="auto"/>
          <w:sz w:val="28"/>
          <w:szCs w:val="28"/>
        </w:rPr>
      </w:pPr>
    </w:p>
    <w:p w:rsidR="004A72AF" w:rsidRPr="00FC6F7D" w:rsidRDefault="00FC6F7D" w:rsidP="004A72AF">
      <w:pPr>
        <w:ind w:firstLine="567"/>
        <w:rPr>
          <w:color w:val="auto"/>
          <w:sz w:val="28"/>
          <w:szCs w:val="28"/>
        </w:rPr>
      </w:pPr>
      <w:r w:rsidRPr="00FC6F7D">
        <w:rPr>
          <w:color w:val="auto"/>
          <w:sz w:val="28"/>
          <w:szCs w:val="28"/>
        </w:rPr>
        <w:t xml:space="preserve">В связи с продлением действия на территории Вологодской области режима повышенной готовности и </w:t>
      </w:r>
      <w:r w:rsidR="002760C3">
        <w:rPr>
          <w:color w:val="auto"/>
          <w:sz w:val="28"/>
          <w:szCs w:val="28"/>
        </w:rPr>
        <w:t>действия</w:t>
      </w:r>
      <w:r w:rsidRPr="00FC6F7D">
        <w:rPr>
          <w:color w:val="auto"/>
          <w:sz w:val="28"/>
          <w:szCs w:val="28"/>
        </w:rPr>
        <w:t xml:space="preserve"> карантинных мероприятий до 5 октября 2020 года н</w:t>
      </w:r>
      <w:r w:rsidR="00B80260" w:rsidRPr="00FC6F7D">
        <w:rPr>
          <w:color w:val="auto"/>
          <w:sz w:val="28"/>
          <w:szCs w:val="28"/>
        </w:rPr>
        <w:t>а основании</w:t>
      </w:r>
      <w:r w:rsidR="00DE7712" w:rsidRPr="00FC6F7D">
        <w:rPr>
          <w:color w:val="auto"/>
          <w:sz w:val="28"/>
          <w:szCs w:val="28"/>
        </w:rPr>
        <w:t xml:space="preserve"> </w:t>
      </w:r>
      <w:r w:rsidR="00767D22">
        <w:rPr>
          <w:color w:val="auto"/>
          <w:sz w:val="28"/>
          <w:szCs w:val="28"/>
        </w:rPr>
        <w:t xml:space="preserve">постановления Правительства Вологодской области от 14.09.2020 г. № 1122 «О продлении режима функционирования </w:t>
      </w:r>
      <w:proofErr w:type="gramStart"/>
      <w:r w:rsidR="00767D22">
        <w:rPr>
          <w:color w:val="auto"/>
          <w:sz w:val="28"/>
          <w:szCs w:val="28"/>
        </w:rPr>
        <w:t xml:space="preserve">«Повышенная готовность» и внесении изменений в постановлением Правительства области от 16 марта 2020 года № 229», </w:t>
      </w:r>
      <w:r w:rsidR="00BA16D3" w:rsidRPr="00FC6F7D">
        <w:rPr>
          <w:color w:val="auto"/>
          <w:sz w:val="28"/>
          <w:szCs w:val="28"/>
        </w:rPr>
        <w:t xml:space="preserve">статьи </w:t>
      </w:r>
      <w:r w:rsidR="006D241D">
        <w:rPr>
          <w:color w:val="auto"/>
          <w:sz w:val="28"/>
          <w:szCs w:val="28"/>
        </w:rPr>
        <w:t>14</w:t>
      </w:r>
      <w:r w:rsidR="00DE7712" w:rsidRPr="00FC6F7D">
        <w:rPr>
          <w:color w:val="auto"/>
          <w:sz w:val="28"/>
          <w:szCs w:val="28"/>
        </w:rPr>
        <w:t xml:space="preserve"> Устава муниципального образования «Город Вытегра»</w:t>
      </w:r>
      <w:r w:rsidR="0010725F" w:rsidRPr="00FC6F7D">
        <w:rPr>
          <w:color w:val="auto"/>
          <w:sz w:val="28"/>
          <w:szCs w:val="28"/>
        </w:rPr>
        <w:t xml:space="preserve"> </w:t>
      </w:r>
      <w:r w:rsidR="004A72AF" w:rsidRPr="00FC6F7D">
        <w:rPr>
          <w:b/>
          <w:color w:val="auto"/>
          <w:sz w:val="28"/>
          <w:szCs w:val="28"/>
        </w:rPr>
        <w:t>ПОСТАНОВЛЯЮ</w:t>
      </w:r>
      <w:r w:rsidR="004A72AF" w:rsidRPr="00FC6F7D">
        <w:rPr>
          <w:color w:val="auto"/>
          <w:sz w:val="28"/>
          <w:szCs w:val="28"/>
        </w:rPr>
        <w:t>:</w:t>
      </w:r>
      <w:proofErr w:type="gramEnd"/>
    </w:p>
    <w:p w:rsidR="004A72AF" w:rsidRPr="00FC6F7D" w:rsidRDefault="004A72AF" w:rsidP="004A72AF">
      <w:pPr>
        <w:ind w:firstLine="567"/>
        <w:rPr>
          <w:color w:val="auto"/>
          <w:sz w:val="28"/>
          <w:szCs w:val="28"/>
        </w:rPr>
      </w:pPr>
    </w:p>
    <w:p w:rsidR="00614AA6" w:rsidRPr="00FC6F7D" w:rsidRDefault="00767D22" w:rsidP="00767D22">
      <w:pPr>
        <w:pStyle w:val="a3"/>
        <w:tabs>
          <w:tab w:val="left" w:pos="851"/>
        </w:tabs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Отменить постановление Главы муниципального </w:t>
      </w:r>
      <w:r w:rsidRPr="00FC6F7D">
        <w:rPr>
          <w:color w:val="auto"/>
          <w:sz w:val="28"/>
          <w:szCs w:val="28"/>
        </w:rPr>
        <w:t>образования «Город Вытегра»</w:t>
      </w:r>
      <w:r>
        <w:rPr>
          <w:color w:val="auto"/>
          <w:sz w:val="28"/>
          <w:szCs w:val="28"/>
        </w:rPr>
        <w:t xml:space="preserve"> от 14 августа 2020 года № 1 «О назначении публичных слушаний по проекту правил землепользования и застройки </w:t>
      </w:r>
      <w:r w:rsidRPr="00FC6F7D">
        <w:rPr>
          <w:color w:val="auto"/>
          <w:sz w:val="28"/>
          <w:szCs w:val="28"/>
        </w:rPr>
        <w:t>муниципального образования «Город Вытегра»</w:t>
      </w:r>
      <w:r w:rsidR="00C611B8" w:rsidRPr="00FC6F7D">
        <w:rPr>
          <w:color w:val="auto"/>
          <w:sz w:val="28"/>
          <w:szCs w:val="28"/>
        </w:rPr>
        <w:t>.</w:t>
      </w:r>
    </w:p>
    <w:p w:rsidR="006C1286" w:rsidRPr="00FC6F7D" w:rsidRDefault="000D100E" w:rsidP="00F238AA">
      <w:pPr>
        <w:ind w:firstLine="567"/>
        <w:rPr>
          <w:color w:val="auto"/>
          <w:sz w:val="28"/>
          <w:szCs w:val="28"/>
        </w:rPr>
      </w:pPr>
      <w:r w:rsidRPr="00FC6F7D">
        <w:rPr>
          <w:color w:val="auto"/>
          <w:sz w:val="28"/>
          <w:szCs w:val="28"/>
        </w:rPr>
        <w:t>2</w:t>
      </w:r>
      <w:r w:rsidR="009C34A6" w:rsidRPr="00FC6F7D">
        <w:rPr>
          <w:color w:val="auto"/>
          <w:sz w:val="28"/>
          <w:szCs w:val="28"/>
        </w:rPr>
        <w:t>.</w:t>
      </w:r>
      <w:r w:rsidR="000337A6" w:rsidRPr="00FC6F7D">
        <w:rPr>
          <w:color w:val="auto"/>
          <w:sz w:val="28"/>
          <w:szCs w:val="28"/>
        </w:rPr>
        <w:t xml:space="preserve"> </w:t>
      </w:r>
      <w:r w:rsidR="00DE0747" w:rsidRPr="00FC6F7D">
        <w:rPr>
          <w:color w:val="auto"/>
          <w:sz w:val="28"/>
          <w:szCs w:val="28"/>
        </w:rPr>
        <w:t xml:space="preserve">Постановление </w:t>
      </w:r>
      <w:r w:rsidR="00333987" w:rsidRPr="00FC6F7D">
        <w:rPr>
          <w:color w:val="auto"/>
          <w:sz w:val="28"/>
          <w:szCs w:val="28"/>
        </w:rPr>
        <w:t>вступ</w:t>
      </w:r>
      <w:r w:rsidR="00F238AA" w:rsidRPr="00FC6F7D">
        <w:rPr>
          <w:color w:val="auto"/>
          <w:sz w:val="28"/>
          <w:szCs w:val="28"/>
        </w:rPr>
        <w:t xml:space="preserve">ает в силу со </w:t>
      </w:r>
      <w:r w:rsidR="00653245">
        <w:rPr>
          <w:color w:val="auto"/>
          <w:sz w:val="28"/>
          <w:szCs w:val="28"/>
        </w:rPr>
        <w:t xml:space="preserve">дня </w:t>
      </w:r>
      <w:r w:rsidR="00F238AA" w:rsidRPr="00FC6F7D">
        <w:rPr>
          <w:color w:val="auto"/>
          <w:sz w:val="28"/>
          <w:szCs w:val="28"/>
        </w:rPr>
        <w:t xml:space="preserve">его официального </w:t>
      </w:r>
      <w:r w:rsidR="00751A5C" w:rsidRPr="00FC6F7D">
        <w:rPr>
          <w:color w:val="auto"/>
          <w:sz w:val="28"/>
          <w:szCs w:val="28"/>
        </w:rPr>
        <w:t>опубликования</w:t>
      </w:r>
      <w:r w:rsidR="00F238AA" w:rsidRPr="00FC6F7D">
        <w:rPr>
          <w:color w:val="auto"/>
          <w:sz w:val="28"/>
          <w:szCs w:val="28"/>
        </w:rPr>
        <w:t xml:space="preserve"> и подлежит размещению </w:t>
      </w:r>
      <w:r w:rsidR="00293C69">
        <w:rPr>
          <w:color w:val="auto"/>
          <w:sz w:val="28"/>
          <w:szCs w:val="28"/>
        </w:rPr>
        <w:t>на официальном сайте</w:t>
      </w:r>
      <w:r w:rsidR="00751A5C" w:rsidRPr="00FC6F7D">
        <w:rPr>
          <w:color w:val="auto"/>
          <w:sz w:val="28"/>
          <w:szCs w:val="28"/>
        </w:rPr>
        <w:t xml:space="preserve"> муниципального образования «Город Вытегра»</w:t>
      </w:r>
      <w:r w:rsidR="006C1286" w:rsidRPr="00FC6F7D">
        <w:rPr>
          <w:color w:val="auto"/>
          <w:sz w:val="28"/>
          <w:szCs w:val="28"/>
        </w:rPr>
        <w:t>.</w:t>
      </w:r>
    </w:p>
    <w:p w:rsidR="006C1286" w:rsidRPr="00FC6F7D" w:rsidRDefault="006C1286" w:rsidP="006C1286">
      <w:pPr>
        <w:tabs>
          <w:tab w:val="left" w:pos="0"/>
          <w:tab w:val="left" w:pos="426"/>
          <w:tab w:val="left" w:pos="993"/>
        </w:tabs>
        <w:rPr>
          <w:color w:val="auto"/>
          <w:sz w:val="28"/>
          <w:szCs w:val="28"/>
        </w:rPr>
      </w:pPr>
    </w:p>
    <w:p w:rsidR="006C1286" w:rsidRPr="00FC6F7D" w:rsidRDefault="006C1286" w:rsidP="006C1286">
      <w:pPr>
        <w:tabs>
          <w:tab w:val="left" w:pos="0"/>
          <w:tab w:val="left" w:pos="426"/>
          <w:tab w:val="left" w:pos="993"/>
        </w:tabs>
        <w:rPr>
          <w:color w:val="auto"/>
          <w:sz w:val="28"/>
          <w:szCs w:val="28"/>
        </w:rPr>
      </w:pPr>
    </w:p>
    <w:p w:rsidR="00A6735A" w:rsidRPr="00FC6F7D" w:rsidRDefault="00A6735A" w:rsidP="006C1286">
      <w:pPr>
        <w:tabs>
          <w:tab w:val="left" w:pos="0"/>
          <w:tab w:val="left" w:pos="426"/>
          <w:tab w:val="left" w:pos="993"/>
        </w:tabs>
        <w:rPr>
          <w:color w:val="auto"/>
          <w:sz w:val="28"/>
          <w:szCs w:val="28"/>
        </w:rPr>
      </w:pPr>
    </w:p>
    <w:p w:rsidR="002C7562" w:rsidRPr="000F3BEE" w:rsidRDefault="00653245" w:rsidP="006C1286">
      <w:pPr>
        <w:tabs>
          <w:tab w:val="left" w:pos="0"/>
          <w:tab w:val="left" w:pos="426"/>
          <w:tab w:val="left" w:pos="993"/>
        </w:tabs>
        <w:rPr>
          <w:b/>
          <w:color w:val="auto"/>
          <w:sz w:val="28"/>
          <w:szCs w:val="28"/>
        </w:rPr>
      </w:pPr>
      <w:r w:rsidRPr="000F3BEE">
        <w:rPr>
          <w:b/>
          <w:color w:val="auto"/>
          <w:sz w:val="28"/>
          <w:szCs w:val="28"/>
        </w:rPr>
        <w:t>Глава</w:t>
      </w:r>
    </w:p>
    <w:p w:rsidR="006C1286" w:rsidRPr="000F3BEE" w:rsidRDefault="006C1286" w:rsidP="006C1286">
      <w:pPr>
        <w:tabs>
          <w:tab w:val="left" w:pos="0"/>
          <w:tab w:val="left" w:pos="426"/>
          <w:tab w:val="left" w:pos="993"/>
        </w:tabs>
        <w:rPr>
          <w:b/>
          <w:color w:val="auto"/>
          <w:sz w:val="28"/>
          <w:szCs w:val="28"/>
        </w:rPr>
      </w:pPr>
      <w:r w:rsidRPr="000F3BEE">
        <w:rPr>
          <w:b/>
          <w:color w:val="auto"/>
          <w:sz w:val="28"/>
          <w:szCs w:val="28"/>
        </w:rPr>
        <w:t>муниципального образования</w:t>
      </w:r>
    </w:p>
    <w:p w:rsidR="004A72AF" w:rsidRPr="000F3BEE" w:rsidRDefault="006C1286" w:rsidP="00356570">
      <w:pPr>
        <w:rPr>
          <w:b/>
          <w:sz w:val="28"/>
          <w:szCs w:val="28"/>
        </w:rPr>
      </w:pPr>
      <w:r w:rsidRPr="000F3BEE">
        <w:rPr>
          <w:b/>
          <w:sz w:val="28"/>
          <w:szCs w:val="28"/>
        </w:rPr>
        <w:t>«Город</w:t>
      </w:r>
      <w:r w:rsidR="00A6735A" w:rsidRPr="000F3BEE">
        <w:rPr>
          <w:b/>
          <w:sz w:val="28"/>
          <w:szCs w:val="28"/>
        </w:rPr>
        <w:t xml:space="preserve"> </w:t>
      </w:r>
      <w:r w:rsidRPr="000F3BEE">
        <w:rPr>
          <w:b/>
          <w:sz w:val="28"/>
          <w:szCs w:val="28"/>
        </w:rPr>
        <w:t xml:space="preserve">Вытегра»                            </w:t>
      </w:r>
      <w:r w:rsidR="00F238AA" w:rsidRPr="000F3BEE">
        <w:rPr>
          <w:b/>
          <w:sz w:val="28"/>
          <w:szCs w:val="28"/>
        </w:rPr>
        <w:t xml:space="preserve">                               </w:t>
      </w:r>
      <w:r w:rsidRPr="000F3BEE">
        <w:rPr>
          <w:b/>
          <w:sz w:val="28"/>
          <w:szCs w:val="28"/>
        </w:rPr>
        <w:t xml:space="preserve">                </w:t>
      </w:r>
      <w:r w:rsidR="00F238AA" w:rsidRPr="000F3BEE">
        <w:rPr>
          <w:b/>
          <w:sz w:val="28"/>
          <w:szCs w:val="28"/>
        </w:rPr>
        <w:t xml:space="preserve">    </w:t>
      </w:r>
      <w:r w:rsidRPr="000F3BEE">
        <w:rPr>
          <w:b/>
          <w:sz w:val="28"/>
          <w:szCs w:val="28"/>
        </w:rPr>
        <w:t xml:space="preserve">  </w:t>
      </w:r>
      <w:r w:rsidR="00653245" w:rsidRPr="000F3BEE">
        <w:rPr>
          <w:b/>
          <w:sz w:val="28"/>
          <w:szCs w:val="28"/>
        </w:rPr>
        <w:t>А.В.Зимин</w:t>
      </w:r>
    </w:p>
    <w:sectPr w:rsidR="004A72AF" w:rsidRPr="000F3BEE" w:rsidSect="0026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94F"/>
    <w:multiLevelType w:val="hybridMultilevel"/>
    <w:tmpl w:val="CAC81A34"/>
    <w:lvl w:ilvl="0" w:tplc="E8B63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0C4849"/>
    <w:multiLevelType w:val="hybridMultilevel"/>
    <w:tmpl w:val="8D52F732"/>
    <w:lvl w:ilvl="0" w:tplc="08E49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7959CF"/>
    <w:multiLevelType w:val="hybridMultilevel"/>
    <w:tmpl w:val="0A781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A4F6F"/>
    <w:multiLevelType w:val="hybridMultilevel"/>
    <w:tmpl w:val="0040E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61294"/>
    <w:multiLevelType w:val="hybridMultilevel"/>
    <w:tmpl w:val="0B365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4A72AF"/>
    <w:rsid w:val="000337A6"/>
    <w:rsid w:val="0004207F"/>
    <w:rsid w:val="000D100E"/>
    <w:rsid w:val="000E19C8"/>
    <w:rsid w:val="000E48F3"/>
    <w:rsid w:val="000F3BEE"/>
    <w:rsid w:val="001048E0"/>
    <w:rsid w:val="0010725F"/>
    <w:rsid w:val="0013762F"/>
    <w:rsid w:val="00180FCC"/>
    <w:rsid w:val="001C2143"/>
    <w:rsid w:val="00265DA7"/>
    <w:rsid w:val="002760C3"/>
    <w:rsid w:val="00293C69"/>
    <w:rsid w:val="002B5C31"/>
    <w:rsid w:val="002C7562"/>
    <w:rsid w:val="002D3214"/>
    <w:rsid w:val="00314772"/>
    <w:rsid w:val="00333987"/>
    <w:rsid w:val="00356570"/>
    <w:rsid w:val="00454E6B"/>
    <w:rsid w:val="004A72AF"/>
    <w:rsid w:val="004D36D5"/>
    <w:rsid w:val="00570B5B"/>
    <w:rsid w:val="00593319"/>
    <w:rsid w:val="005D4156"/>
    <w:rsid w:val="00614AA6"/>
    <w:rsid w:val="00653245"/>
    <w:rsid w:val="00671626"/>
    <w:rsid w:val="0067332D"/>
    <w:rsid w:val="006C1286"/>
    <w:rsid w:val="006D241D"/>
    <w:rsid w:val="006F58F7"/>
    <w:rsid w:val="00751A5C"/>
    <w:rsid w:val="00767D22"/>
    <w:rsid w:val="00815EAB"/>
    <w:rsid w:val="00865B77"/>
    <w:rsid w:val="008846D7"/>
    <w:rsid w:val="008D68CD"/>
    <w:rsid w:val="00955D4C"/>
    <w:rsid w:val="009A2432"/>
    <w:rsid w:val="009C34A6"/>
    <w:rsid w:val="009F093D"/>
    <w:rsid w:val="009F1C59"/>
    <w:rsid w:val="00A420AD"/>
    <w:rsid w:val="00A6735A"/>
    <w:rsid w:val="00AD1C52"/>
    <w:rsid w:val="00AF0F8D"/>
    <w:rsid w:val="00AF5399"/>
    <w:rsid w:val="00B122B6"/>
    <w:rsid w:val="00B80260"/>
    <w:rsid w:val="00BA16D3"/>
    <w:rsid w:val="00BC0354"/>
    <w:rsid w:val="00BD0409"/>
    <w:rsid w:val="00BD1F48"/>
    <w:rsid w:val="00BE71DF"/>
    <w:rsid w:val="00C00EB7"/>
    <w:rsid w:val="00C611B8"/>
    <w:rsid w:val="00CD74EB"/>
    <w:rsid w:val="00D46B32"/>
    <w:rsid w:val="00DD742E"/>
    <w:rsid w:val="00DE0747"/>
    <w:rsid w:val="00DE7712"/>
    <w:rsid w:val="00EE24BE"/>
    <w:rsid w:val="00F05226"/>
    <w:rsid w:val="00F238AA"/>
    <w:rsid w:val="00FC6F7D"/>
    <w:rsid w:val="00FD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2E"/>
    <w:pPr>
      <w:ind w:left="720"/>
      <w:contextualSpacing/>
    </w:pPr>
  </w:style>
  <w:style w:type="character" w:customStyle="1" w:styleId="docaccesstitle">
    <w:name w:val="docaccess_title"/>
    <w:basedOn w:val="a0"/>
    <w:rsid w:val="00865B77"/>
  </w:style>
  <w:style w:type="table" w:styleId="a4">
    <w:name w:val="Table Grid"/>
    <w:basedOn w:val="a1"/>
    <w:rsid w:val="005D41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F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17E30-BD62-42F4-8DB2-67FF2C03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Китесашвили</cp:lastModifiedBy>
  <cp:revision>26</cp:revision>
  <cp:lastPrinted>2020-09-22T08:11:00Z</cp:lastPrinted>
  <dcterms:created xsi:type="dcterms:W3CDTF">2014-08-20T07:40:00Z</dcterms:created>
  <dcterms:modified xsi:type="dcterms:W3CDTF">2020-09-22T08:15:00Z</dcterms:modified>
</cp:coreProperties>
</file>