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055809">
        <w:rPr>
          <w:b/>
          <w:szCs w:val="28"/>
        </w:rPr>
        <w:t xml:space="preserve">№ </w:t>
      </w:r>
      <w:r w:rsidR="00D812D0">
        <w:rPr>
          <w:b/>
          <w:szCs w:val="28"/>
        </w:rPr>
        <w:t>47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4A343F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4A343F">
        <w:rPr>
          <w:b/>
          <w:sz w:val="24"/>
          <w:szCs w:val="24"/>
        </w:rPr>
        <w:t>1</w:t>
      </w:r>
      <w:r w:rsidR="00D65711" w:rsidRPr="004E57F0">
        <w:rPr>
          <w:b/>
          <w:sz w:val="24"/>
          <w:szCs w:val="24"/>
        </w:rPr>
        <w:t>0</w:t>
      </w:r>
      <w:r w:rsidR="004A343F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4A343F">
        <w:rPr>
          <w:b/>
          <w:sz w:val="24"/>
          <w:szCs w:val="24"/>
        </w:rPr>
        <w:t>69</w:t>
      </w:r>
      <w:r w:rsidRPr="004E57F0">
        <w:rPr>
          <w:b/>
          <w:sz w:val="24"/>
          <w:szCs w:val="24"/>
        </w:rPr>
        <w:t xml:space="preserve">, площадью </w:t>
      </w:r>
      <w:r w:rsidR="004A343F">
        <w:rPr>
          <w:b/>
          <w:sz w:val="24"/>
          <w:szCs w:val="24"/>
        </w:rPr>
        <w:t>290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для ведения личного подсобного хозяйства</w:t>
      </w:r>
      <w:r w:rsidR="004A343F">
        <w:rPr>
          <w:b/>
          <w:sz w:val="24"/>
          <w:szCs w:val="24"/>
        </w:rPr>
        <w:t xml:space="preserve"> (приусадебный земельный участок)</w:t>
      </w:r>
      <w:r w:rsidRPr="004E57F0">
        <w:rPr>
          <w:b/>
          <w:sz w:val="24"/>
          <w:szCs w:val="24"/>
        </w:rPr>
        <w:t>,</w:t>
      </w:r>
      <w:r w:rsidR="004A343F">
        <w:rPr>
          <w:b/>
          <w:sz w:val="24"/>
          <w:szCs w:val="24"/>
        </w:rPr>
        <w:t xml:space="preserve"> с </w:t>
      </w:r>
      <w:r w:rsidRPr="004E57F0">
        <w:rPr>
          <w:b/>
          <w:sz w:val="24"/>
          <w:szCs w:val="24"/>
        </w:rPr>
        <w:t>местоположением: Российская Федерация</w:t>
      </w:r>
      <w:r w:rsidRPr="00CA1CC4">
        <w:rPr>
          <w:b/>
          <w:sz w:val="24"/>
          <w:szCs w:val="24"/>
        </w:rPr>
        <w:t xml:space="preserve">, 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4A343F">
        <w:rPr>
          <w:b/>
          <w:sz w:val="24"/>
          <w:szCs w:val="24"/>
        </w:rPr>
        <w:t xml:space="preserve">, ул. </w:t>
      </w:r>
      <w:proofErr w:type="spellStart"/>
      <w:r w:rsidR="004A343F">
        <w:rPr>
          <w:b/>
          <w:sz w:val="24"/>
          <w:szCs w:val="24"/>
        </w:rPr>
        <w:t>Вянгинская</w:t>
      </w:r>
      <w:proofErr w:type="spellEnd"/>
      <w:r w:rsidR="004A343F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4F060B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574185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</w:t>
      </w:r>
      <w:r w:rsidRPr="00574185">
        <w:rPr>
          <w:sz w:val="24"/>
          <w:szCs w:val="24"/>
        </w:rPr>
        <w:t xml:space="preserve">Советский пр., д. 27,  </w:t>
      </w:r>
      <w:proofErr w:type="spellStart"/>
      <w:r w:rsidRPr="00574185">
        <w:rPr>
          <w:sz w:val="24"/>
          <w:szCs w:val="24"/>
        </w:rPr>
        <w:t>каб</w:t>
      </w:r>
      <w:proofErr w:type="spellEnd"/>
      <w:r w:rsidRPr="00574185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511100" w:rsidRPr="00574185">
        <w:rPr>
          <w:b/>
          <w:sz w:val="24"/>
          <w:szCs w:val="24"/>
        </w:rPr>
        <w:t xml:space="preserve">Прием заявлений </w:t>
      </w:r>
      <w:r w:rsidR="00762332" w:rsidRPr="00574185">
        <w:rPr>
          <w:b/>
          <w:sz w:val="24"/>
          <w:szCs w:val="24"/>
        </w:rPr>
        <w:t>с 20</w:t>
      </w:r>
      <w:r w:rsidR="009D172F" w:rsidRPr="00574185">
        <w:rPr>
          <w:b/>
          <w:sz w:val="24"/>
          <w:szCs w:val="24"/>
        </w:rPr>
        <w:t>.</w:t>
      </w:r>
      <w:r w:rsidR="00F343E0" w:rsidRPr="00574185">
        <w:rPr>
          <w:b/>
          <w:sz w:val="24"/>
          <w:szCs w:val="24"/>
        </w:rPr>
        <w:t>0</w:t>
      </w:r>
      <w:r w:rsidR="00762332" w:rsidRPr="00574185">
        <w:rPr>
          <w:b/>
          <w:sz w:val="24"/>
          <w:szCs w:val="24"/>
        </w:rPr>
        <w:t>1</w:t>
      </w:r>
      <w:r w:rsidR="009D172F" w:rsidRPr="00574185">
        <w:rPr>
          <w:b/>
          <w:sz w:val="24"/>
          <w:szCs w:val="24"/>
        </w:rPr>
        <w:t>.20</w:t>
      </w:r>
      <w:r w:rsidR="00F343E0" w:rsidRPr="00574185">
        <w:rPr>
          <w:b/>
          <w:sz w:val="24"/>
          <w:szCs w:val="24"/>
        </w:rPr>
        <w:t>2</w:t>
      </w:r>
      <w:r w:rsidR="00762332" w:rsidRPr="00574185">
        <w:rPr>
          <w:b/>
          <w:sz w:val="24"/>
          <w:szCs w:val="24"/>
        </w:rPr>
        <w:t>1</w:t>
      </w:r>
      <w:r w:rsidR="009D172F" w:rsidRPr="00574185">
        <w:rPr>
          <w:b/>
          <w:sz w:val="24"/>
          <w:szCs w:val="24"/>
        </w:rPr>
        <w:t xml:space="preserve"> по </w:t>
      </w:r>
      <w:r w:rsidR="00762332" w:rsidRPr="00574185">
        <w:rPr>
          <w:b/>
          <w:sz w:val="24"/>
          <w:szCs w:val="24"/>
        </w:rPr>
        <w:t>19</w:t>
      </w:r>
      <w:r w:rsidR="009D172F" w:rsidRPr="00574185">
        <w:rPr>
          <w:b/>
          <w:sz w:val="24"/>
          <w:szCs w:val="24"/>
        </w:rPr>
        <w:t>.</w:t>
      </w:r>
      <w:r w:rsidR="00F343E0" w:rsidRPr="00574185">
        <w:rPr>
          <w:b/>
          <w:sz w:val="24"/>
          <w:szCs w:val="24"/>
        </w:rPr>
        <w:t>0</w:t>
      </w:r>
      <w:r w:rsidR="00762332" w:rsidRPr="00574185">
        <w:rPr>
          <w:b/>
          <w:sz w:val="24"/>
          <w:szCs w:val="24"/>
        </w:rPr>
        <w:t>2</w:t>
      </w:r>
      <w:r w:rsidR="009D172F" w:rsidRPr="00574185">
        <w:rPr>
          <w:b/>
          <w:sz w:val="24"/>
          <w:szCs w:val="24"/>
        </w:rPr>
        <w:t>.20</w:t>
      </w:r>
      <w:r w:rsidR="00F343E0" w:rsidRPr="00574185">
        <w:rPr>
          <w:b/>
          <w:sz w:val="24"/>
          <w:szCs w:val="24"/>
        </w:rPr>
        <w:t>2</w:t>
      </w:r>
      <w:r w:rsidR="00762332" w:rsidRPr="00574185">
        <w:rPr>
          <w:b/>
          <w:sz w:val="24"/>
          <w:szCs w:val="24"/>
        </w:rPr>
        <w:t>1</w:t>
      </w:r>
      <w:r w:rsidR="009D172F" w:rsidRPr="00574185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74185">
        <w:rPr>
          <w:sz w:val="24"/>
          <w:szCs w:val="24"/>
        </w:rPr>
        <w:t xml:space="preserve">       </w:t>
      </w:r>
      <w:r w:rsidR="00D65711" w:rsidRPr="00574185">
        <w:rPr>
          <w:sz w:val="24"/>
          <w:szCs w:val="24"/>
        </w:rPr>
        <w:t>У</w:t>
      </w:r>
      <w:r w:rsidRPr="00574185">
        <w:rPr>
          <w:sz w:val="24"/>
          <w:szCs w:val="24"/>
        </w:rPr>
        <w:t xml:space="preserve">казанная информация опубликована </w:t>
      </w:r>
      <w:r w:rsidR="00E72F07" w:rsidRPr="00574185">
        <w:rPr>
          <w:sz w:val="24"/>
          <w:szCs w:val="24"/>
        </w:rPr>
        <w:t>на</w:t>
      </w:r>
      <w:r w:rsidR="00D50018" w:rsidRPr="00574185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574185">
          <w:rPr>
            <w:rStyle w:val="ab"/>
            <w:sz w:val="24"/>
            <w:szCs w:val="24"/>
            <w:lang w:val="en-US"/>
          </w:rPr>
          <w:t>www</w:t>
        </w:r>
        <w:r w:rsidR="00D50018" w:rsidRPr="00574185">
          <w:rPr>
            <w:rStyle w:val="ab"/>
            <w:sz w:val="24"/>
            <w:szCs w:val="24"/>
          </w:rPr>
          <w:t>.</w:t>
        </w:r>
        <w:r w:rsidR="00D50018" w:rsidRPr="00574185">
          <w:rPr>
            <w:rStyle w:val="ab"/>
            <w:sz w:val="24"/>
            <w:szCs w:val="24"/>
            <w:lang w:val="en-US"/>
          </w:rPr>
          <w:t>torgi</w:t>
        </w:r>
        <w:r w:rsidR="00D50018" w:rsidRPr="00574185">
          <w:rPr>
            <w:rStyle w:val="ab"/>
            <w:sz w:val="24"/>
            <w:szCs w:val="24"/>
          </w:rPr>
          <w:t>.</w:t>
        </w:r>
        <w:r w:rsidR="00D50018" w:rsidRPr="00574185">
          <w:rPr>
            <w:rStyle w:val="ab"/>
            <w:sz w:val="24"/>
            <w:szCs w:val="24"/>
            <w:lang w:val="en-US"/>
          </w:rPr>
          <w:t>gov</w:t>
        </w:r>
        <w:r w:rsidR="00D50018" w:rsidRPr="00574185">
          <w:rPr>
            <w:rStyle w:val="ab"/>
            <w:sz w:val="24"/>
            <w:szCs w:val="24"/>
          </w:rPr>
          <w:t>.</w:t>
        </w:r>
        <w:r w:rsidR="00D50018" w:rsidRPr="00574185">
          <w:rPr>
            <w:rStyle w:val="ab"/>
            <w:sz w:val="24"/>
            <w:szCs w:val="24"/>
            <w:lang w:val="en-US"/>
          </w:rPr>
          <w:t>ru</w:t>
        </w:r>
      </w:hyperlink>
      <w:r w:rsidR="00E72F07" w:rsidRPr="00574185">
        <w:rPr>
          <w:sz w:val="24"/>
          <w:szCs w:val="24"/>
        </w:rPr>
        <w:t xml:space="preserve">   и  </w:t>
      </w:r>
      <w:r w:rsidR="00D50018" w:rsidRPr="00574185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74185">
          <w:rPr>
            <w:rStyle w:val="ab"/>
            <w:sz w:val="24"/>
            <w:szCs w:val="24"/>
            <w:lang w:val="en-US"/>
          </w:rPr>
          <w:t>www</w:t>
        </w:r>
        <w:r w:rsidR="00D50018" w:rsidRPr="00574185">
          <w:rPr>
            <w:rStyle w:val="ab"/>
            <w:sz w:val="24"/>
            <w:szCs w:val="24"/>
          </w:rPr>
          <w:t>.</w:t>
        </w:r>
        <w:r w:rsidR="00D50018" w:rsidRPr="00574185">
          <w:rPr>
            <w:rStyle w:val="ab"/>
            <w:sz w:val="24"/>
            <w:szCs w:val="24"/>
            <w:lang w:val="en-US"/>
          </w:rPr>
          <w:t>myvitegra</w:t>
        </w:r>
        <w:r w:rsidR="00D50018" w:rsidRPr="00574185">
          <w:rPr>
            <w:rStyle w:val="ab"/>
            <w:sz w:val="24"/>
            <w:szCs w:val="24"/>
          </w:rPr>
          <w:t>.</w:t>
        </w:r>
        <w:r w:rsidR="00D50018" w:rsidRPr="00574185">
          <w:rPr>
            <w:rStyle w:val="ab"/>
            <w:sz w:val="24"/>
            <w:szCs w:val="24"/>
            <w:lang w:val="en-US"/>
          </w:rPr>
          <w:t>ru</w:t>
        </w:r>
      </w:hyperlink>
      <w:r w:rsidR="00D50018" w:rsidRPr="00574185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1F6E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A343F"/>
    <w:rsid w:val="004D046B"/>
    <w:rsid w:val="004E519C"/>
    <w:rsid w:val="004E57F0"/>
    <w:rsid w:val="004F060B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74185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2332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B7868"/>
    <w:rsid w:val="009C0CA9"/>
    <w:rsid w:val="009C1CCB"/>
    <w:rsid w:val="009D172F"/>
    <w:rsid w:val="009D277C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812D0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Company>DG Win&amp;Soft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42</cp:revision>
  <cp:lastPrinted>2021-01-18T05:55:00Z</cp:lastPrinted>
  <dcterms:created xsi:type="dcterms:W3CDTF">2019-02-21T07:53:00Z</dcterms:created>
  <dcterms:modified xsi:type="dcterms:W3CDTF">2021-01-18T05:55:00Z</dcterms:modified>
</cp:coreProperties>
</file>