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C138D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BC138D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EB2356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B10B07" w:rsidRPr="00EB2356">
        <w:rPr>
          <w:rFonts w:ascii="Times New Roman" w:hAnsi="Times New Roman" w:cs="Times New Roman"/>
          <w:sz w:val="24"/>
          <w:szCs w:val="24"/>
        </w:rPr>
        <w:t>15</w:t>
      </w:r>
      <w:r w:rsidR="001E6DB8" w:rsidRPr="00EB2356">
        <w:rPr>
          <w:rFonts w:ascii="Times New Roman" w:hAnsi="Times New Roman" w:cs="Times New Roman"/>
          <w:sz w:val="24"/>
          <w:szCs w:val="24"/>
        </w:rPr>
        <w:t>.</w:t>
      </w:r>
      <w:r w:rsidR="00EB2356" w:rsidRPr="00EB2356">
        <w:rPr>
          <w:rFonts w:ascii="Times New Roman" w:hAnsi="Times New Roman" w:cs="Times New Roman"/>
          <w:sz w:val="24"/>
          <w:szCs w:val="24"/>
        </w:rPr>
        <w:t>05</w:t>
      </w:r>
      <w:r w:rsidR="001E6DB8" w:rsidRPr="00EB2356">
        <w:rPr>
          <w:rFonts w:ascii="Times New Roman" w:hAnsi="Times New Roman" w:cs="Times New Roman"/>
          <w:sz w:val="24"/>
          <w:szCs w:val="24"/>
        </w:rPr>
        <w:t>.</w:t>
      </w:r>
      <w:r w:rsidR="004200EA" w:rsidRPr="00EB2356">
        <w:rPr>
          <w:rFonts w:ascii="Times New Roman" w:hAnsi="Times New Roman" w:cs="Times New Roman"/>
          <w:sz w:val="24"/>
          <w:szCs w:val="24"/>
        </w:rPr>
        <w:t>201</w:t>
      </w:r>
      <w:r w:rsidR="00EB2356" w:rsidRPr="00EB2356">
        <w:rPr>
          <w:rFonts w:ascii="Times New Roman" w:hAnsi="Times New Roman" w:cs="Times New Roman"/>
          <w:sz w:val="24"/>
          <w:szCs w:val="24"/>
        </w:rPr>
        <w:t>9</w:t>
      </w:r>
      <w:r w:rsidRPr="00EB2356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 w:rsidRPr="00EB2356">
        <w:rPr>
          <w:rFonts w:ascii="Times New Roman" w:hAnsi="Times New Roman" w:cs="Times New Roman"/>
          <w:sz w:val="24"/>
          <w:szCs w:val="24"/>
        </w:rPr>
        <w:t>17</w:t>
      </w:r>
      <w:r w:rsidRPr="00EB2356">
        <w:rPr>
          <w:rFonts w:ascii="Times New Roman" w:hAnsi="Times New Roman" w:cs="Times New Roman"/>
          <w:sz w:val="24"/>
          <w:szCs w:val="24"/>
        </w:rPr>
        <w:t>.</w:t>
      </w:r>
      <w:r w:rsidR="007F546F" w:rsidRPr="00EB2356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BC13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BC138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E077D1" w:rsidRDefault="004040ED" w:rsidP="00E077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sz w:val="24"/>
          <w:szCs w:val="24"/>
        </w:rPr>
      </w:pPr>
      <w:r w:rsidRPr="00E077D1">
        <w:rPr>
          <w:sz w:val="24"/>
          <w:szCs w:val="24"/>
        </w:rPr>
        <w:t xml:space="preserve">Вид торгов – </w:t>
      </w:r>
      <w:proofErr w:type="gramStart"/>
      <w:r w:rsidRPr="00E077D1">
        <w:rPr>
          <w:sz w:val="24"/>
          <w:szCs w:val="24"/>
        </w:rPr>
        <w:t>аукцион</w:t>
      </w:r>
      <w:proofErr w:type="gramEnd"/>
      <w:r w:rsidRPr="00E077D1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A44EB6">
        <w:rPr>
          <w:sz w:val="24"/>
          <w:szCs w:val="24"/>
        </w:rPr>
        <w:t>10</w:t>
      </w:r>
      <w:r w:rsidRPr="00E077D1">
        <w:rPr>
          <w:sz w:val="24"/>
          <w:szCs w:val="24"/>
        </w:rPr>
        <w:t xml:space="preserve"> лет. Местоположение </w:t>
      </w:r>
      <w:r w:rsidR="00B93D55" w:rsidRPr="00E077D1">
        <w:rPr>
          <w:sz w:val="24"/>
          <w:szCs w:val="24"/>
        </w:rPr>
        <w:t xml:space="preserve">земельного </w:t>
      </w:r>
      <w:r w:rsidRPr="00E077D1">
        <w:rPr>
          <w:sz w:val="24"/>
          <w:szCs w:val="24"/>
        </w:rPr>
        <w:t>участка</w:t>
      </w:r>
      <w:r w:rsidR="00B93D55" w:rsidRPr="00E077D1">
        <w:rPr>
          <w:sz w:val="24"/>
          <w:szCs w:val="24"/>
        </w:rPr>
        <w:t>:</w:t>
      </w:r>
      <w:r w:rsidR="008B37B5" w:rsidRPr="00E077D1">
        <w:rPr>
          <w:sz w:val="24"/>
          <w:szCs w:val="24"/>
        </w:rPr>
        <w:t xml:space="preserve"> </w:t>
      </w:r>
      <w:r w:rsidR="00E077D1" w:rsidRPr="00E077D1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E077D1" w:rsidRPr="00E077D1">
        <w:rPr>
          <w:sz w:val="24"/>
          <w:szCs w:val="24"/>
        </w:rPr>
        <w:t>Вытегорский</w:t>
      </w:r>
      <w:proofErr w:type="spellEnd"/>
      <w:r w:rsidR="00E077D1" w:rsidRPr="00E077D1">
        <w:rPr>
          <w:sz w:val="24"/>
          <w:szCs w:val="24"/>
        </w:rPr>
        <w:t>,  г. Вытегра, тракт Ленинградский, площадью – 756 кв.м., кадастровым номером  35:01:0208005:112, с разрешенным видом использования  -  объекты технического и инженерного обеспечения предприятий.</w:t>
      </w:r>
    </w:p>
    <w:p w:rsidR="00E077D1" w:rsidRPr="00E077D1" w:rsidRDefault="00E077D1" w:rsidP="00E077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color w:val="000000"/>
          <w:sz w:val="24"/>
          <w:szCs w:val="24"/>
        </w:rPr>
      </w:pPr>
    </w:p>
    <w:p w:rsidR="00381C42" w:rsidRPr="00381C42" w:rsidRDefault="00381C42" w:rsidP="00381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81C42">
        <w:rPr>
          <w:rFonts w:ascii="Times New Roman" w:hAnsi="Times New Roman" w:cs="Times New Roman"/>
          <w:color w:val="000000"/>
          <w:sz w:val="24"/>
          <w:szCs w:val="24"/>
        </w:rPr>
        <w:t>Установить начальную цену годовой арендной платы  земельного участка – 15410,00</w:t>
      </w:r>
      <w:proofErr w:type="gramStart"/>
      <w:r w:rsidRPr="00381C42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381C42">
        <w:rPr>
          <w:rFonts w:ascii="Times New Roman" w:hAnsi="Times New Roman" w:cs="Times New Roman"/>
          <w:color w:val="000000"/>
          <w:sz w:val="24"/>
          <w:szCs w:val="24"/>
        </w:rPr>
        <w:t>ятнадцать тысяч четыреста десять/ рублей 00 копеек.</w:t>
      </w:r>
    </w:p>
    <w:p w:rsidR="00381C42" w:rsidRPr="00381C42" w:rsidRDefault="00381C42" w:rsidP="00381C42">
      <w:pPr>
        <w:pStyle w:val="a5"/>
        <w:ind w:right="-238"/>
        <w:jc w:val="both"/>
        <w:rPr>
          <w:color w:val="000000"/>
          <w:sz w:val="24"/>
          <w:szCs w:val="24"/>
        </w:rPr>
      </w:pPr>
      <w:r w:rsidRPr="00381C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  <w:r w:rsidRPr="00381C42">
        <w:rPr>
          <w:color w:val="000000"/>
          <w:sz w:val="24"/>
          <w:szCs w:val="24"/>
        </w:rPr>
        <w:t xml:space="preserve">Форма аукциона – открытые торги. </w:t>
      </w:r>
    </w:p>
    <w:p w:rsidR="00381C42" w:rsidRPr="00381C42" w:rsidRDefault="00381C42" w:rsidP="00381C42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381C42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462,30</w:t>
      </w:r>
      <w:proofErr w:type="gramStart"/>
      <w:r w:rsidRPr="00381C42">
        <w:rPr>
          <w:color w:val="000000"/>
          <w:sz w:val="24"/>
          <w:szCs w:val="24"/>
        </w:rPr>
        <w:t xml:space="preserve"> /Ч</w:t>
      </w:r>
      <w:proofErr w:type="gramEnd"/>
      <w:r w:rsidRPr="00381C42">
        <w:rPr>
          <w:color w:val="000000"/>
          <w:sz w:val="24"/>
          <w:szCs w:val="24"/>
        </w:rPr>
        <w:t xml:space="preserve">етыреста шестьдесят два/ рубля 30 копеек. </w:t>
      </w:r>
    </w:p>
    <w:p w:rsidR="001C53B3" w:rsidRPr="00381C42" w:rsidRDefault="00381C42" w:rsidP="00381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81C42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3082,00</w:t>
      </w:r>
      <w:proofErr w:type="gramStart"/>
      <w:r w:rsidRPr="00381C42">
        <w:rPr>
          <w:rFonts w:ascii="Times New Roman" w:hAnsi="Times New Roman" w:cs="Times New Roman"/>
          <w:color w:val="000000"/>
          <w:sz w:val="24"/>
          <w:szCs w:val="24"/>
        </w:rPr>
        <w:t xml:space="preserve">  /Т</w:t>
      </w:r>
      <w:proofErr w:type="gramEnd"/>
      <w:r w:rsidRPr="00381C42">
        <w:rPr>
          <w:rFonts w:ascii="Times New Roman" w:hAnsi="Times New Roman" w:cs="Times New Roman"/>
          <w:color w:val="000000"/>
          <w:sz w:val="24"/>
          <w:szCs w:val="24"/>
        </w:rPr>
        <w:t xml:space="preserve">ри  тысячи восемьдесят два/ рубля 00 копеек. </w:t>
      </w:r>
    </w:p>
    <w:p w:rsidR="001C53B3" w:rsidRPr="001C53B3" w:rsidRDefault="004E731A" w:rsidP="001C53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53B3" w:rsidRPr="001C53B3">
        <w:rPr>
          <w:rFonts w:ascii="Times New Roman" w:hAnsi="Times New Roman" w:cs="Times New Roman"/>
          <w:sz w:val="24"/>
          <w:szCs w:val="24"/>
        </w:rPr>
        <w:t>Возврат задатка в течение 3-х рабочий дней со дня подписания протокола о результатах аукциона.</w:t>
      </w:r>
    </w:p>
    <w:p w:rsidR="00E87FF0" w:rsidRPr="00BD0B18" w:rsidRDefault="00E87FF0" w:rsidP="00BC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BA7281" w:rsidRDefault="004040ED" w:rsidP="00BC13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B06810" w:rsidRPr="00B06810">
        <w:rPr>
          <w:rFonts w:ascii="Times New Roman" w:hAnsi="Times New Roman" w:cs="Times New Roman"/>
          <w:sz w:val="24"/>
          <w:szCs w:val="24"/>
        </w:rPr>
        <w:t>11</w:t>
      </w:r>
      <w:r w:rsidR="00756807" w:rsidRPr="00B06810">
        <w:rPr>
          <w:rFonts w:ascii="Times New Roman" w:hAnsi="Times New Roman" w:cs="Times New Roman"/>
          <w:sz w:val="24"/>
          <w:szCs w:val="24"/>
        </w:rPr>
        <w:t>.</w:t>
      </w:r>
      <w:r w:rsidR="00B06810" w:rsidRPr="00B06810">
        <w:rPr>
          <w:rFonts w:ascii="Times New Roman" w:hAnsi="Times New Roman" w:cs="Times New Roman"/>
          <w:sz w:val="24"/>
          <w:szCs w:val="24"/>
        </w:rPr>
        <w:t>04</w:t>
      </w:r>
      <w:r w:rsidR="00EE74FE" w:rsidRPr="00B06810">
        <w:rPr>
          <w:rFonts w:ascii="Times New Roman" w:hAnsi="Times New Roman" w:cs="Times New Roman"/>
          <w:sz w:val="24"/>
          <w:szCs w:val="24"/>
        </w:rPr>
        <w:t>.</w:t>
      </w:r>
      <w:r w:rsidR="00756807" w:rsidRPr="00B06810">
        <w:rPr>
          <w:rFonts w:ascii="Times New Roman" w:hAnsi="Times New Roman" w:cs="Times New Roman"/>
          <w:sz w:val="24"/>
          <w:szCs w:val="24"/>
        </w:rPr>
        <w:t>201</w:t>
      </w:r>
      <w:r w:rsidR="00B06810" w:rsidRPr="00B06810">
        <w:rPr>
          <w:rFonts w:ascii="Times New Roman" w:hAnsi="Times New Roman" w:cs="Times New Roman"/>
          <w:sz w:val="24"/>
          <w:szCs w:val="24"/>
        </w:rPr>
        <w:t>9</w:t>
      </w:r>
      <w:r w:rsidR="00756807" w:rsidRPr="00B06810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06810">
        <w:t xml:space="preserve"> </w:t>
      </w:r>
      <w:r w:rsidR="00B06810" w:rsidRPr="00B06810">
        <w:rPr>
          <w:rFonts w:ascii="Times New Roman" w:hAnsi="Times New Roman" w:cs="Times New Roman"/>
          <w:sz w:val="24"/>
          <w:szCs w:val="24"/>
        </w:rPr>
        <w:t>и 12.04.2019 года на сайте</w:t>
      </w:r>
      <w:r w:rsidR="00B06810">
        <w:t xml:space="preserve">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BC13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BC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BC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BC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BC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BC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BC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BC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BC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BC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F13A5C" w:rsidRDefault="00E740AC" w:rsidP="00BC13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 xml:space="preserve">По состоянию на 17.00 </w:t>
      </w:r>
      <w:r w:rsidRPr="00F13A5C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75A8E" w:rsidRPr="00F13A5C">
        <w:rPr>
          <w:rFonts w:ascii="Times New Roman" w:hAnsi="Times New Roman" w:cs="Times New Roman"/>
          <w:sz w:val="24"/>
          <w:szCs w:val="24"/>
        </w:rPr>
        <w:t>1</w:t>
      </w:r>
      <w:r w:rsidR="00997A31" w:rsidRPr="00F13A5C">
        <w:rPr>
          <w:rFonts w:ascii="Times New Roman" w:hAnsi="Times New Roman" w:cs="Times New Roman"/>
          <w:sz w:val="24"/>
          <w:szCs w:val="24"/>
        </w:rPr>
        <w:t>5</w:t>
      </w:r>
      <w:r w:rsidRPr="00F13A5C">
        <w:rPr>
          <w:rFonts w:ascii="Times New Roman" w:hAnsi="Times New Roman" w:cs="Times New Roman"/>
          <w:sz w:val="24"/>
          <w:szCs w:val="24"/>
        </w:rPr>
        <w:t>.</w:t>
      </w:r>
      <w:r w:rsidR="00853806">
        <w:rPr>
          <w:rFonts w:ascii="Times New Roman" w:hAnsi="Times New Roman" w:cs="Times New Roman"/>
          <w:sz w:val="24"/>
          <w:szCs w:val="24"/>
        </w:rPr>
        <w:t>05</w:t>
      </w:r>
      <w:r w:rsidRPr="00F13A5C">
        <w:rPr>
          <w:rFonts w:ascii="Times New Roman" w:hAnsi="Times New Roman" w:cs="Times New Roman"/>
          <w:sz w:val="24"/>
          <w:szCs w:val="24"/>
        </w:rPr>
        <w:t>.201</w:t>
      </w:r>
      <w:r w:rsidR="00F13A5C" w:rsidRPr="00F13A5C">
        <w:rPr>
          <w:rFonts w:ascii="Times New Roman" w:hAnsi="Times New Roman" w:cs="Times New Roman"/>
          <w:sz w:val="24"/>
          <w:szCs w:val="24"/>
        </w:rPr>
        <w:t>9</w:t>
      </w:r>
      <w:r w:rsidRPr="00F13A5C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 w:rsidRPr="00F13A5C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F13A5C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F13A5C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F13A5C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F13A5C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F13A5C">
        <w:rPr>
          <w:rFonts w:ascii="Times New Roman" w:hAnsi="Times New Roman" w:cs="Times New Roman"/>
          <w:sz w:val="24"/>
          <w:szCs w:val="24"/>
        </w:rPr>
        <w:t>ка</w:t>
      </w:r>
      <w:r w:rsidRPr="00F13A5C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BC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3687" w:rsidRDefault="00E740AC" w:rsidP="00BC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085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6D6085">
        <w:rPr>
          <w:rFonts w:ascii="Times New Roman" w:hAnsi="Times New Roman" w:cs="Times New Roman"/>
          <w:sz w:val="24"/>
          <w:szCs w:val="24"/>
        </w:rPr>
        <w:t>Смирнов Сергей Александрович</w:t>
      </w:r>
      <w:r w:rsidR="00FC3687">
        <w:rPr>
          <w:rFonts w:ascii="Times New Roman" w:hAnsi="Times New Roman" w:cs="Times New Roman"/>
          <w:sz w:val="24"/>
          <w:szCs w:val="24"/>
        </w:rPr>
        <w:t>.</w:t>
      </w:r>
    </w:p>
    <w:p w:rsidR="00E740AC" w:rsidRPr="006D6085" w:rsidRDefault="00E740AC" w:rsidP="00BC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085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75A8E" w:rsidRPr="006D6085">
        <w:rPr>
          <w:rFonts w:ascii="Times New Roman" w:hAnsi="Times New Roman" w:cs="Times New Roman"/>
          <w:sz w:val="24"/>
          <w:szCs w:val="24"/>
        </w:rPr>
        <w:t>1</w:t>
      </w:r>
      <w:r w:rsidR="002E506D">
        <w:rPr>
          <w:rFonts w:ascii="Times New Roman" w:hAnsi="Times New Roman" w:cs="Times New Roman"/>
          <w:sz w:val="24"/>
          <w:szCs w:val="24"/>
        </w:rPr>
        <w:t>5</w:t>
      </w:r>
      <w:r w:rsidRPr="006D6085">
        <w:rPr>
          <w:rFonts w:ascii="Times New Roman" w:hAnsi="Times New Roman" w:cs="Times New Roman"/>
          <w:sz w:val="24"/>
          <w:szCs w:val="24"/>
        </w:rPr>
        <w:t>.</w:t>
      </w:r>
      <w:r w:rsidR="002E506D">
        <w:rPr>
          <w:rFonts w:ascii="Times New Roman" w:hAnsi="Times New Roman" w:cs="Times New Roman"/>
          <w:sz w:val="24"/>
          <w:szCs w:val="24"/>
        </w:rPr>
        <w:t>05</w:t>
      </w:r>
      <w:r w:rsidRPr="006D6085">
        <w:rPr>
          <w:rFonts w:ascii="Times New Roman" w:hAnsi="Times New Roman" w:cs="Times New Roman"/>
          <w:sz w:val="24"/>
          <w:szCs w:val="24"/>
        </w:rPr>
        <w:t>.201</w:t>
      </w:r>
      <w:r w:rsidR="002E506D">
        <w:rPr>
          <w:rFonts w:ascii="Times New Roman" w:hAnsi="Times New Roman" w:cs="Times New Roman"/>
          <w:sz w:val="24"/>
          <w:szCs w:val="24"/>
        </w:rPr>
        <w:t>9</w:t>
      </w:r>
      <w:r w:rsidRPr="006D6085">
        <w:rPr>
          <w:rFonts w:ascii="Times New Roman" w:hAnsi="Times New Roman" w:cs="Times New Roman"/>
          <w:sz w:val="24"/>
          <w:szCs w:val="24"/>
        </w:rPr>
        <w:t xml:space="preserve"> г. в </w:t>
      </w:r>
      <w:r w:rsidR="002E506D">
        <w:rPr>
          <w:rFonts w:ascii="Times New Roman" w:hAnsi="Times New Roman" w:cs="Times New Roman"/>
          <w:sz w:val="24"/>
          <w:szCs w:val="24"/>
        </w:rPr>
        <w:t>13</w:t>
      </w:r>
      <w:r w:rsidRPr="006D6085">
        <w:rPr>
          <w:rFonts w:ascii="Times New Roman" w:hAnsi="Times New Roman" w:cs="Times New Roman"/>
          <w:sz w:val="24"/>
          <w:szCs w:val="24"/>
        </w:rPr>
        <w:t xml:space="preserve"> ч. </w:t>
      </w:r>
      <w:r w:rsidR="002E506D">
        <w:rPr>
          <w:rFonts w:ascii="Times New Roman" w:hAnsi="Times New Roman" w:cs="Times New Roman"/>
          <w:sz w:val="24"/>
          <w:szCs w:val="24"/>
        </w:rPr>
        <w:t>4</w:t>
      </w:r>
      <w:r w:rsidRPr="006D6085">
        <w:rPr>
          <w:rFonts w:ascii="Times New Roman" w:hAnsi="Times New Roman" w:cs="Times New Roman"/>
          <w:sz w:val="24"/>
          <w:szCs w:val="24"/>
        </w:rPr>
        <w:t>0 минут.</w:t>
      </w:r>
    </w:p>
    <w:p w:rsidR="00E740AC" w:rsidRPr="006D6085" w:rsidRDefault="00E740AC" w:rsidP="00BC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085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6D6085" w:rsidRDefault="00E740AC" w:rsidP="00BC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6D6085" w:rsidRDefault="006E577B" w:rsidP="00BC13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085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6D6085" w:rsidRDefault="006E577B" w:rsidP="00BC1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085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9C0AA7">
        <w:rPr>
          <w:rFonts w:ascii="Times New Roman" w:hAnsi="Times New Roman" w:cs="Times New Roman"/>
          <w:sz w:val="24"/>
          <w:szCs w:val="24"/>
        </w:rPr>
        <w:t>Смирнова Сергея Александровича</w:t>
      </w:r>
      <w:r w:rsidRPr="006D6085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6D6085">
        <w:rPr>
          <w:rFonts w:ascii="Times New Roman" w:hAnsi="Times New Roman" w:cs="Times New Roman"/>
          <w:sz w:val="24"/>
          <w:szCs w:val="24"/>
        </w:rPr>
        <w:tab/>
      </w:r>
    </w:p>
    <w:p w:rsidR="006E577B" w:rsidRPr="006D6085" w:rsidRDefault="006E577B" w:rsidP="00BC1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085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9C0AA7">
        <w:rPr>
          <w:rFonts w:ascii="Times New Roman" w:hAnsi="Times New Roman" w:cs="Times New Roman"/>
          <w:sz w:val="24"/>
          <w:szCs w:val="24"/>
        </w:rPr>
        <w:t>Смирнова Сергея Александровича</w:t>
      </w:r>
      <w:r w:rsidRPr="006D6085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Pr="006D6085" w:rsidRDefault="006E577B" w:rsidP="00BC1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085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D6085" w:rsidRDefault="006E577B" w:rsidP="00BC1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085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9C0AA7">
        <w:rPr>
          <w:rFonts w:ascii="Times New Roman" w:hAnsi="Times New Roman" w:cs="Times New Roman"/>
          <w:sz w:val="24"/>
          <w:szCs w:val="24"/>
        </w:rPr>
        <w:t>земельного участка, сроком на 10</w:t>
      </w:r>
      <w:r w:rsidRPr="006D6085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Российская Федерация, Вологодская область, р-н </w:t>
      </w:r>
      <w:proofErr w:type="spellStart"/>
      <w:r w:rsidRPr="006D6085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6D6085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9C0AA7">
        <w:rPr>
          <w:rFonts w:ascii="Times New Roman" w:hAnsi="Times New Roman" w:cs="Times New Roman"/>
          <w:sz w:val="24"/>
          <w:szCs w:val="24"/>
        </w:rPr>
        <w:t>тракт Ленинградский</w:t>
      </w:r>
      <w:r w:rsidRPr="006D6085">
        <w:rPr>
          <w:rFonts w:ascii="Times New Roman" w:hAnsi="Times New Roman" w:cs="Times New Roman"/>
          <w:sz w:val="24"/>
          <w:szCs w:val="24"/>
        </w:rPr>
        <w:t>, площадь –</w:t>
      </w:r>
      <w:r w:rsidR="009C0AA7">
        <w:rPr>
          <w:rFonts w:ascii="Times New Roman" w:hAnsi="Times New Roman" w:cs="Times New Roman"/>
          <w:sz w:val="24"/>
          <w:szCs w:val="24"/>
        </w:rPr>
        <w:t>756</w:t>
      </w:r>
      <w:r w:rsidRPr="006D6085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9C0AA7">
        <w:rPr>
          <w:rFonts w:ascii="Times New Roman" w:hAnsi="Times New Roman" w:cs="Times New Roman"/>
          <w:sz w:val="24"/>
          <w:szCs w:val="24"/>
        </w:rPr>
        <w:t>8005</w:t>
      </w:r>
      <w:r w:rsidRPr="006D6085">
        <w:rPr>
          <w:rFonts w:ascii="Times New Roman" w:hAnsi="Times New Roman" w:cs="Times New Roman"/>
          <w:sz w:val="24"/>
          <w:szCs w:val="24"/>
        </w:rPr>
        <w:t>:</w:t>
      </w:r>
      <w:r w:rsidR="009C0AA7">
        <w:rPr>
          <w:rFonts w:ascii="Times New Roman" w:hAnsi="Times New Roman" w:cs="Times New Roman"/>
          <w:sz w:val="24"/>
          <w:szCs w:val="24"/>
        </w:rPr>
        <w:t>112</w:t>
      </w:r>
      <w:r w:rsidRPr="006D6085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9C0AA7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Pr="006D6085">
        <w:rPr>
          <w:rFonts w:ascii="Times New Roman" w:hAnsi="Times New Roman" w:cs="Times New Roman"/>
          <w:sz w:val="24"/>
          <w:szCs w:val="24"/>
        </w:rPr>
        <w:t>,  категория  земель – земли населенных пунктов.</w:t>
      </w:r>
    </w:p>
    <w:p w:rsidR="006E577B" w:rsidRPr="006D6085" w:rsidRDefault="006E577B" w:rsidP="00BC1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085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9C0AA7">
        <w:rPr>
          <w:rFonts w:ascii="Times New Roman" w:hAnsi="Times New Roman" w:cs="Times New Roman"/>
          <w:sz w:val="24"/>
          <w:szCs w:val="24"/>
        </w:rPr>
        <w:t>15410</w:t>
      </w:r>
      <w:r w:rsidR="004639BE" w:rsidRPr="006D6085">
        <w:rPr>
          <w:rFonts w:ascii="Times New Roman" w:hAnsi="Times New Roman" w:cs="Times New Roman"/>
          <w:sz w:val="24"/>
          <w:szCs w:val="24"/>
        </w:rPr>
        <w:t>,00</w:t>
      </w:r>
      <w:r w:rsidRPr="006D6085">
        <w:rPr>
          <w:rFonts w:ascii="Times New Roman" w:hAnsi="Times New Roman" w:cs="Times New Roman"/>
          <w:sz w:val="24"/>
          <w:szCs w:val="24"/>
        </w:rPr>
        <w:t xml:space="preserve"> рубл</w:t>
      </w:r>
      <w:r w:rsidR="009C0AA7">
        <w:rPr>
          <w:rFonts w:ascii="Times New Roman" w:hAnsi="Times New Roman" w:cs="Times New Roman"/>
          <w:sz w:val="24"/>
          <w:szCs w:val="24"/>
        </w:rPr>
        <w:t>ей</w:t>
      </w:r>
      <w:r w:rsidRPr="006D608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6D6085" w:rsidRDefault="006E577B" w:rsidP="00BC1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085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9C0AA7">
        <w:rPr>
          <w:rFonts w:ascii="Times New Roman" w:hAnsi="Times New Roman" w:cs="Times New Roman"/>
          <w:sz w:val="24"/>
          <w:szCs w:val="24"/>
        </w:rPr>
        <w:t>3082,00 рубля</w:t>
      </w:r>
      <w:r w:rsidRPr="006D6085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740AC" w:rsidRDefault="00E740AC" w:rsidP="00BC13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085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BC13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BC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BC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BC138D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BC138D">
            <w:pPr>
              <w:jc w:val="both"/>
            </w:pPr>
          </w:p>
        </w:tc>
      </w:tr>
    </w:tbl>
    <w:p w:rsidR="00953081" w:rsidRDefault="00953081" w:rsidP="00BC138D">
      <w:pPr>
        <w:jc w:val="both"/>
      </w:pPr>
    </w:p>
    <w:p w:rsidR="00953081" w:rsidRPr="00BA7281" w:rsidRDefault="00953081" w:rsidP="00BC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BC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BC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C13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C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C138D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BC138D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C138D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BC138D">
            <w:pPr>
              <w:jc w:val="both"/>
            </w:pPr>
          </w:p>
        </w:tc>
      </w:tr>
    </w:tbl>
    <w:p w:rsidR="00BA7281" w:rsidRDefault="00BA7281" w:rsidP="00BC138D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0944CC"/>
    <w:rsid w:val="000F0C66"/>
    <w:rsid w:val="0016733A"/>
    <w:rsid w:val="00185312"/>
    <w:rsid w:val="001B658C"/>
    <w:rsid w:val="001B7C92"/>
    <w:rsid w:val="001C53B3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C7D2A"/>
    <w:rsid w:val="002E506D"/>
    <w:rsid w:val="00307751"/>
    <w:rsid w:val="00323CE4"/>
    <w:rsid w:val="00340EE5"/>
    <w:rsid w:val="00351452"/>
    <w:rsid w:val="00381C42"/>
    <w:rsid w:val="003913D1"/>
    <w:rsid w:val="00396C91"/>
    <w:rsid w:val="003B7165"/>
    <w:rsid w:val="003C3F6B"/>
    <w:rsid w:val="003D25E5"/>
    <w:rsid w:val="003D3A7B"/>
    <w:rsid w:val="003E7E53"/>
    <w:rsid w:val="004040ED"/>
    <w:rsid w:val="004200EA"/>
    <w:rsid w:val="0042687E"/>
    <w:rsid w:val="004319A7"/>
    <w:rsid w:val="00436F8C"/>
    <w:rsid w:val="00461AF6"/>
    <w:rsid w:val="004639BE"/>
    <w:rsid w:val="00494839"/>
    <w:rsid w:val="004C560B"/>
    <w:rsid w:val="004D06EA"/>
    <w:rsid w:val="004D6BD7"/>
    <w:rsid w:val="004E731A"/>
    <w:rsid w:val="004F6891"/>
    <w:rsid w:val="0050306F"/>
    <w:rsid w:val="0050503A"/>
    <w:rsid w:val="00510B03"/>
    <w:rsid w:val="005A4851"/>
    <w:rsid w:val="005B52EB"/>
    <w:rsid w:val="005C4A0C"/>
    <w:rsid w:val="005D2107"/>
    <w:rsid w:val="005D21B4"/>
    <w:rsid w:val="005E63F4"/>
    <w:rsid w:val="00602212"/>
    <w:rsid w:val="00631B16"/>
    <w:rsid w:val="0063674F"/>
    <w:rsid w:val="0065319D"/>
    <w:rsid w:val="00687C8C"/>
    <w:rsid w:val="006B19A5"/>
    <w:rsid w:val="006B4B8E"/>
    <w:rsid w:val="006D1751"/>
    <w:rsid w:val="006D6085"/>
    <w:rsid w:val="006E577B"/>
    <w:rsid w:val="00732AC8"/>
    <w:rsid w:val="00754119"/>
    <w:rsid w:val="00756807"/>
    <w:rsid w:val="007922AF"/>
    <w:rsid w:val="007B2E24"/>
    <w:rsid w:val="007C405D"/>
    <w:rsid w:val="007F546F"/>
    <w:rsid w:val="0082454F"/>
    <w:rsid w:val="00852E90"/>
    <w:rsid w:val="00853806"/>
    <w:rsid w:val="0085534B"/>
    <w:rsid w:val="00867E69"/>
    <w:rsid w:val="0087420B"/>
    <w:rsid w:val="00896B1A"/>
    <w:rsid w:val="008B37B5"/>
    <w:rsid w:val="008D180F"/>
    <w:rsid w:val="00901B3B"/>
    <w:rsid w:val="00912893"/>
    <w:rsid w:val="00953081"/>
    <w:rsid w:val="009718F1"/>
    <w:rsid w:val="0097310A"/>
    <w:rsid w:val="00981ABB"/>
    <w:rsid w:val="00997A31"/>
    <w:rsid w:val="009A4098"/>
    <w:rsid w:val="009C0AA7"/>
    <w:rsid w:val="009D7661"/>
    <w:rsid w:val="009E5CE6"/>
    <w:rsid w:val="00A44EB6"/>
    <w:rsid w:val="00A61D23"/>
    <w:rsid w:val="00A641ED"/>
    <w:rsid w:val="00A650F3"/>
    <w:rsid w:val="00A86218"/>
    <w:rsid w:val="00A92270"/>
    <w:rsid w:val="00AB21F2"/>
    <w:rsid w:val="00AC6E24"/>
    <w:rsid w:val="00AD012E"/>
    <w:rsid w:val="00B06810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93D55"/>
    <w:rsid w:val="00BA7281"/>
    <w:rsid w:val="00BB09A3"/>
    <w:rsid w:val="00BB17C5"/>
    <w:rsid w:val="00BB1C91"/>
    <w:rsid w:val="00BB67C5"/>
    <w:rsid w:val="00BC138D"/>
    <w:rsid w:val="00BE28BB"/>
    <w:rsid w:val="00BF6E16"/>
    <w:rsid w:val="00C003FB"/>
    <w:rsid w:val="00C17DBD"/>
    <w:rsid w:val="00C322A7"/>
    <w:rsid w:val="00C62D74"/>
    <w:rsid w:val="00CA0FE7"/>
    <w:rsid w:val="00CD3839"/>
    <w:rsid w:val="00CD45DB"/>
    <w:rsid w:val="00D02B6A"/>
    <w:rsid w:val="00D10AED"/>
    <w:rsid w:val="00D12BAA"/>
    <w:rsid w:val="00D148AE"/>
    <w:rsid w:val="00D36049"/>
    <w:rsid w:val="00D66A97"/>
    <w:rsid w:val="00D94A01"/>
    <w:rsid w:val="00DB08EB"/>
    <w:rsid w:val="00DB1E34"/>
    <w:rsid w:val="00DB7666"/>
    <w:rsid w:val="00DD6EF1"/>
    <w:rsid w:val="00E06D1E"/>
    <w:rsid w:val="00E077D1"/>
    <w:rsid w:val="00E2583D"/>
    <w:rsid w:val="00E318BF"/>
    <w:rsid w:val="00E46D3C"/>
    <w:rsid w:val="00E47124"/>
    <w:rsid w:val="00E63FCB"/>
    <w:rsid w:val="00E65529"/>
    <w:rsid w:val="00E72E0F"/>
    <w:rsid w:val="00E740AC"/>
    <w:rsid w:val="00E87FF0"/>
    <w:rsid w:val="00EB2356"/>
    <w:rsid w:val="00EC2198"/>
    <w:rsid w:val="00ED487C"/>
    <w:rsid w:val="00ED57B6"/>
    <w:rsid w:val="00EE74FE"/>
    <w:rsid w:val="00F0552F"/>
    <w:rsid w:val="00F13A5C"/>
    <w:rsid w:val="00F22310"/>
    <w:rsid w:val="00F51FF9"/>
    <w:rsid w:val="00F975EC"/>
    <w:rsid w:val="00FC3687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9FFD5-4938-421C-BBD3-63BBE5F4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2018-11-14T10:27:00Z</cp:lastPrinted>
  <dcterms:created xsi:type="dcterms:W3CDTF">2019-05-16T06:31:00Z</dcterms:created>
  <dcterms:modified xsi:type="dcterms:W3CDTF">2019-05-16T06:31:00Z</dcterms:modified>
</cp:coreProperties>
</file>