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975736">
        <w:rPr>
          <w:rFonts w:ascii="Times New Roman" w:hAnsi="Times New Roman" w:cs="Times New Roman"/>
          <w:sz w:val="24"/>
          <w:szCs w:val="24"/>
        </w:rPr>
        <w:t>22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9718F1">
        <w:rPr>
          <w:rFonts w:ascii="Times New Roman" w:hAnsi="Times New Roman" w:cs="Times New Roman"/>
          <w:sz w:val="24"/>
          <w:szCs w:val="24"/>
        </w:rPr>
        <w:t>11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</w:t>
      </w:r>
      <w:r w:rsidR="001B7C92">
        <w:rPr>
          <w:rFonts w:ascii="Times New Roman" w:hAnsi="Times New Roman" w:cs="Times New Roman"/>
          <w:sz w:val="24"/>
          <w:szCs w:val="24"/>
        </w:rPr>
        <w:t>8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EA0A79" w:rsidRPr="00EA0A79" w:rsidRDefault="004040ED" w:rsidP="00EA0A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A79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EA0A79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EA0A79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6B19A5" w:rsidRPr="00EA0A79">
        <w:rPr>
          <w:rFonts w:ascii="Times New Roman" w:hAnsi="Times New Roman" w:cs="Times New Roman"/>
          <w:sz w:val="24"/>
          <w:szCs w:val="24"/>
        </w:rPr>
        <w:t>5</w:t>
      </w:r>
      <w:r w:rsidRPr="00EA0A79">
        <w:rPr>
          <w:rFonts w:ascii="Times New Roman" w:hAnsi="Times New Roman" w:cs="Times New Roman"/>
          <w:sz w:val="24"/>
          <w:szCs w:val="24"/>
        </w:rPr>
        <w:t xml:space="preserve"> лет. Местоположение участка:  </w:t>
      </w:r>
      <w:r w:rsidR="00EA0A79" w:rsidRPr="00EA0A79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EA0A79" w:rsidRPr="00EA0A79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EA0A79" w:rsidRPr="00EA0A79">
        <w:rPr>
          <w:rFonts w:ascii="Times New Roman" w:hAnsi="Times New Roman" w:cs="Times New Roman"/>
          <w:sz w:val="24"/>
          <w:szCs w:val="24"/>
        </w:rPr>
        <w:t>,  г. Вытегра, тракт Ленинградский, площадью – 600 кв.м., кадастровый номер 35:01:0208006:14, с разрешенным видом использования  -  объекты инженерной и транспортной инфраструктуры, обслуживающие зону.</w:t>
      </w:r>
    </w:p>
    <w:p w:rsidR="00EA0A79" w:rsidRPr="00EA0A79" w:rsidRDefault="00EA0A79" w:rsidP="00EA0A79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A79">
        <w:rPr>
          <w:rFonts w:ascii="Times New Roman" w:hAnsi="Times New Roman" w:cs="Times New Roman"/>
          <w:color w:val="000000"/>
          <w:sz w:val="24"/>
          <w:szCs w:val="24"/>
        </w:rPr>
        <w:t xml:space="preserve">         Начальная цена годовой арендной платы  земельного участка – 625,32</w:t>
      </w:r>
      <w:proofErr w:type="gramStart"/>
      <w:r w:rsidRPr="00EA0A79">
        <w:rPr>
          <w:rFonts w:ascii="Times New Roman" w:hAnsi="Times New Roman" w:cs="Times New Roman"/>
          <w:color w:val="000000"/>
          <w:sz w:val="24"/>
          <w:szCs w:val="24"/>
        </w:rPr>
        <w:t xml:space="preserve"> /Ш</w:t>
      </w:r>
      <w:proofErr w:type="gramEnd"/>
      <w:r w:rsidRPr="00EA0A79">
        <w:rPr>
          <w:rFonts w:ascii="Times New Roman" w:hAnsi="Times New Roman" w:cs="Times New Roman"/>
          <w:color w:val="000000"/>
          <w:sz w:val="24"/>
          <w:szCs w:val="24"/>
        </w:rPr>
        <w:t>естьсот двадцать пять/  рублей 32 копеек.</w:t>
      </w:r>
    </w:p>
    <w:p w:rsidR="00EA0A79" w:rsidRPr="00EA0A79" w:rsidRDefault="00EA0A79" w:rsidP="00EA0A79">
      <w:pPr>
        <w:pStyle w:val="a5"/>
        <w:ind w:right="-238"/>
        <w:jc w:val="both"/>
        <w:rPr>
          <w:color w:val="000000"/>
          <w:sz w:val="24"/>
          <w:szCs w:val="24"/>
        </w:rPr>
      </w:pPr>
      <w:r w:rsidRPr="00EA0A79">
        <w:rPr>
          <w:color w:val="000000"/>
          <w:sz w:val="24"/>
          <w:szCs w:val="24"/>
        </w:rPr>
        <w:t xml:space="preserve">          Форма аукциона – открытые торги. </w:t>
      </w:r>
    </w:p>
    <w:p w:rsidR="00EA0A79" w:rsidRPr="00EA0A79" w:rsidRDefault="00EA0A79" w:rsidP="00EA0A79">
      <w:pPr>
        <w:pStyle w:val="a5"/>
        <w:ind w:right="-238"/>
        <w:jc w:val="both"/>
        <w:rPr>
          <w:color w:val="000000"/>
          <w:sz w:val="24"/>
          <w:szCs w:val="24"/>
        </w:rPr>
      </w:pPr>
      <w:r w:rsidRPr="00EA0A79">
        <w:rPr>
          <w:color w:val="000000"/>
          <w:sz w:val="24"/>
          <w:szCs w:val="24"/>
        </w:rPr>
        <w:t xml:space="preserve">           Шаг аукциона 3% от начальной цены  годовой арендной платы земельного участка, что составляет –  18,76</w:t>
      </w:r>
      <w:proofErr w:type="gramStart"/>
      <w:r w:rsidRPr="00EA0A79">
        <w:rPr>
          <w:color w:val="000000"/>
          <w:sz w:val="24"/>
          <w:szCs w:val="24"/>
        </w:rPr>
        <w:t xml:space="preserve">  /В</w:t>
      </w:r>
      <w:proofErr w:type="gramEnd"/>
      <w:r w:rsidRPr="00EA0A79">
        <w:rPr>
          <w:color w:val="000000"/>
          <w:sz w:val="24"/>
          <w:szCs w:val="24"/>
        </w:rPr>
        <w:t xml:space="preserve">осемнадцать / рублей 76 копеек. </w:t>
      </w:r>
    </w:p>
    <w:p w:rsidR="00EA0A79" w:rsidRPr="00EA0A79" w:rsidRDefault="00EA0A79" w:rsidP="00EA0A79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A79">
        <w:rPr>
          <w:rFonts w:ascii="Times New Roman" w:hAnsi="Times New Roman" w:cs="Times New Roman"/>
          <w:color w:val="000000"/>
          <w:sz w:val="24"/>
          <w:szCs w:val="24"/>
        </w:rPr>
        <w:t xml:space="preserve">           Размер задатка – 20% от начальной цены годовой арендной платы  земельного участка, что составляет –  125,06</w:t>
      </w:r>
      <w:proofErr w:type="gramStart"/>
      <w:r w:rsidRPr="00EA0A79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EA0A79">
        <w:rPr>
          <w:rFonts w:ascii="Times New Roman" w:hAnsi="Times New Roman" w:cs="Times New Roman"/>
          <w:color w:val="000000"/>
          <w:sz w:val="24"/>
          <w:szCs w:val="24"/>
        </w:rPr>
        <w:t xml:space="preserve">то двадцать пять/ рублей 06 копеек. </w:t>
      </w:r>
    </w:p>
    <w:p w:rsidR="00867E69" w:rsidRPr="00EA0A79" w:rsidRDefault="001E6DB8" w:rsidP="00EA0A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A0A79">
        <w:rPr>
          <w:rFonts w:ascii="Times New Roman" w:hAnsi="Times New Roman" w:cs="Times New Roman"/>
          <w:sz w:val="24"/>
          <w:szCs w:val="24"/>
        </w:rPr>
        <w:tab/>
      </w:r>
    </w:p>
    <w:p w:rsidR="004040ED" w:rsidRPr="00BA7281" w:rsidRDefault="004040ED" w:rsidP="00EA0A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A0A79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EA0A79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EA0A79">
        <w:rPr>
          <w:rFonts w:ascii="Times New Roman" w:hAnsi="Times New Roman" w:cs="Times New Roman"/>
          <w:sz w:val="24"/>
          <w:szCs w:val="24"/>
        </w:rPr>
        <w:t xml:space="preserve"> </w:t>
      </w:r>
      <w:r w:rsidRPr="00EA0A79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EA0A79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EA0A79">
        <w:rPr>
          <w:rFonts w:ascii="Times New Roman" w:hAnsi="Times New Roman" w:cs="Times New Roman"/>
          <w:sz w:val="24"/>
          <w:szCs w:val="24"/>
        </w:rPr>
        <w:t>15</w:t>
      </w:r>
      <w:r w:rsidR="00756807" w:rsidRPr="00EA0A79">
        <w:rPr>
          <w:rFonts w:ascii="Times New Roman" w:hAnsi="Times New Roman" w:cs="Times New Roman"/>
          <w:sz w:val="24"/>
          <w:szCs w:val="24"/>
        </w:rPr>
        <w:t>.</w:t>
      </w:r>
      <w:r w:rsidR="00867E69" w:rsidRPr="00EA0A79">
        <w:rPr>
          <w:rFonts w:ascii="Times New Roman" w:hAnsi="Times New Roman" w:cs="Times New Roman"/>
          <w:sz w:val="24"/>
          <w:szCs w:val="24"/>
        </w:rPr>
        <w:t>1</w:t>
      </w:r>
      <w:r w:rsidR="00756807" w:rsidRPr="00EA0A79">
        <w:rPr>
          <w:rFonts w:ascii="Times New Roman" w:hAnsi="Times New Roman" w:cs="Times New Roman"/>
          <w:sz w:val="24"/>
          <w:szCs w:val="24"/>
        </w:rPr>
        <w:t>0</w:t>
      </w:r>
      <w:r w:rsidR="00EE74FE" w:rsidRPr="00EA0A79">
        <w:rPr>
          <w:rFonts w:ascii="Times New Roman" w:hAnsi="Times New Roman" w:cs="Times New Roman"/>
          <w:sz w:val="24"/>
          <w:szCs w:val="24"/>
        </w:rPr>
        <w:t>.</w:t>
      </w:r>
      <w:r w:rsidR="00756807" w:rsidRPr="00EA0A79">
        <w:rPr>
          <w:rFonts w:ascii="Times New Roman" w:hAnsi="Times New Roman" w:cs="Times New Roman"/>
          <w:sz w:val="24"/>
          <w:szCs w:val="24"/>
        </w:rPr>
        <w:t>201</w:t>
      </w:r>
      <w:r w:rsidR="00EE74FE" w:rsidRPr="00EA0A79">
        <w:rPr>
          <w:rFonts w:ascii="Times New Roman" w:hAnsi="Times New Roman" w:cs="Times New Roman"/>
          <w:sz w:val="24"/>
          <w:szCs w:val="24"/>
        </w:rPr>
        <w:t>8</w:t>
      </w:r>
      <w:r w:rsidR="00756807" w:rsidRPr="00EA0A7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A0A79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EA0A79">
        <w:rPr>
          <w:rFonts w:ascii="Times New Roman" w:hAnsi="Times New Roman" w:cs="Times New Roman"/>
          <w:sz w:val="24"/>
          <w:szCs w:val="24"/>
        </w:rPr>
        <w:t>е</w:t>
      </w:r>
      <w:r w:rsidRPr="00EA0A7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A0A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A0A7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A0A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EA0A7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A0A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A0A7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A0A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EA0A79">
        <w:rPr>
          <w:rFonts w:ascii="Times New Roman" w:hAnsi="Times New Roman" w:cs="Times New Roman"/>
          <w:sz w:val="24"/>
          <w:szCs w:val="24"/>
        </w:rPr>
        <w:t>,</w:t>
      </w:r>
      <w:r w:rsidR="00B213D6">
        <w:t xml:space="preserve">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E2583D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E2583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>
        <w:rPr>
          <w:rFonts w:ascii="Times New Roman" w:hAnsi="Times New Roman" w:cs="Times New Roman"/>
          <w:sz w:val="24"/>
          <w:szCs w:val="24"/>
        </w:rPr>
        <w:t xml:space="preserve">начальник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В.И.-</w:t>
      </w:r>
      <w:r w:rsidRP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461AF6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40AC" w:rsidRPr="00997A31" w:rsidRDefault="00E740AC" w:rsidP="00E740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7A31">
        <w:rPr>
          <w:rFonts w:ascii="Times New Roman" w:hAnsi="Times New Roman" w:cs="Times New Roman"/>
          <w:sz w:val="24"/>
          <w:szCs w:val="24"/>
        </w:rPr>
        <w:t xml:space="preserve">По состоянию на 17.00 часов </w:t>
      </w:r>
      <w:r w:rsidR="00926BEE">
        <w:rPr>
          <w:rFonts w:ascii="Times New Roman" w:hAnsi="Times New Roman" w:cs="Times New Roman"/>
          <w:sz w:val="24"/>
          <w:szCs w:val="24"/>
        </w:rPr>
        <w:t>22</w:t>
      </w:r>
      <w:r w:rsidRPr="00997A31">
        <w:rPr>
          <w:rFonts w:ascii="Times New Roman" w:hAnsi="Times New Roman" w:cs="Times New Roman"/>
          <w:sz w:val="24"/>
          <w:szCs w:val="24"/>
        </w:rPr>
        <w:t>.</w:t>
      </w:r>
      <w:r w:rsidR="00997A31" w:rsidRPr="00997A31">
        <w:rPr>
          <w:rFonts w:ascii="Times New Roman" w:hAnsi="Times New Roman" w:cs="Times New Roman"/>
          <w:sz w:val="24"/>
          <w:szCs w:val="24"/>
        </w:rPr>
        <w:t>11</w:t>
      </w:r>
      <w:r w:rsidRPr="00997A31">
        <w:rPr>
          <w:rFonts w:ascii="Times New Roman" w:hAnsi="Times New Roman" w:cs="Times New Roman"/>
          <w:sz w:val="24"/>
          <w:szCs w:val="24"/>
        </w:rPr>
        <w:t>.201</w:t>
      </w:r>
      <w:r w:rsidR="00B75A8E" w:rsidRPr="00997A31">
        <w:rPr>
          <w:rFonts w:ascii="Times New Roman" w:hAnsi="Times New Roman" w:cs="Times New Roman"/>
          <w:sz w:val="24"/>
          <w:szCs w:val="24"/>
        </w:rPr>
        <w:t>8</w:t>
      </w:r>
      <w:r w:rsidRPr="00997A31">
        <w:rPr>
          <w:rFonts w:ascii="Times New Roman" w:hAnsi="Times New Roman" w:cs="Times New Roman"/>
          <w:sz w:val="24"/>
          <w:szCs w:val="24"/>
        </w:rPr>
        <w:t xml:space="preserve"> г. на аукцион </w:t>
      </w:r>
      <w:r w:rsidR="00B75A8E" w:rsidRPr="00997A31">
        <w:rPr>
          <w:rFonts w:ascii="Times New Roman" w:hAnsi="Times New Roman" w:cs="Times New Roman"/>
          <w:sz w:val="24"/>
          <w:szCs w:val="24"/>
        </w:rPr>
        <w:t>поступил</w:t>
      </w:r>
      <w:r w:rsidR="00997A31">
        <w:rPr>
          <w:rFonts w:ascii="Times New Roman" w:hAnsi="Times New Roman" w:cs="Times New Roman"/>
          <w:sz w:val="24"/>
          <w:szCs w:val="24"/>
        </w:rPr>
        <w:t xml:space="preserve">а </w:t>
      </w:r>
      <w:r w:rsidR="0050503A">
        <w:rPr>
          <w:rFonts w:ascii="Times New Roman" w:hAnsi="Times New Roman" w:cs="Times New Roman"/>
          <w:sz w:val="24"/>
          <w:szCs w:val="24"/>
        </w:rPr>
        <w:t xml:space="preserve">и </w:t>
      </w:r>
      <w:r w:rsidR="00997A31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997A31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>
        <w:rPr>
          <w:rFonts w:ascii="Times New Roman" w:hAnsi="Times New Roman" w:cs="Times New Roman"/>
          <w:sz w:val="24"/>
          <w:szCs w:val="24"/>
        </w:rPr>
        <w:t>ка</w:t>
      </w:r>
      <w:r w:rsidRPr="00997A31">
        <w:rPr>
          <w:rFonts w:ascii="Times New Roman" w:hAnsi="Times New Roman" w:cs="Times New Roman"/>
          <w:sz w:val="24"/>
          <w:szCs w:val="24"/>
        </w:rPr>
        <w:t>.</w:t>
      </w:r>
    </w:p>
    <w:p w:rsidR="00B32EC2" w:rsidRPr="00997A31" w:rsidRDefault="00B32EC2" w:rsidP="00B32E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0B07" w:rsidRDefault="00E740AC" w:rsidP="00F63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851">
        <w:rPr>
          <w:rFonts w:ascii="Times New Roman" w:hAnsi="Times New Roman" w:cs="Times New Roman"/>
          <w:sz w:val="24"/>
          <w:szCs w:val="24"/>
        </w:rPr>
        <w:t xml:space="preserve">Заявка № 1: </w:t>
      </w:r>
      <w:proofErr w:type="spellStart"/>
      <w:r w:rsidR="003F0916">
        <w:rPr>
          <w:rFonts w:ascii="Times New Roman" w:hAnsi="Times New Roman" w:cs="Times New Roman"/>
          <w:sz w:val="24"/>
          <w:szCs w:val="24"/>
        </w:rPr>
        <w:t>Насонков</w:t>
      </w:r>
      <w:proofErr w:type="spellEnd"/>
      <w:r w:rsidR="003F0916">
        <w:rPr>
          <w:rFonts w:ascii="Times New Roman" w:hAnsi="Times New Roman" w:cs="Times New Roman"/>
          <w:sz w:val="24"/>
          <w:szCs w:val="24"/>
        </w:rPr>
        <w:t xml:space="preserve"> Михаил Вениаминович</w:t>
      </w:r>
      <w:r w:rsidR="00F6303D">
        <w:rPr>
          <w:rFonts w:ascii="Times New Roman" w:hAnsi="Times New Roman" w:cs="Times New Roman"/>
          <w:sz w:val="24"/>
          <w:szCs w:val="24"/>
        </w:rPr>
        <w:t>.</w:t>
      </w:r>
      <w:r w:rsidRPr="005A4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0AC" w:rsidRPr="005A4851" w:rsidRDefault="00E740AC" w:rsidP="005A48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851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4A1C26">
        <w:rPr>
          <w:rFonts w:ascii="Times New Roman" w:hAnsi="Times New Roman" w:cs="Times New Roman"/>
          <w:sz w:val="24"/>
          <w:szCs w:val="24"/>
        </w:rPr>
        <w:t>0</w:t>
      </w:r>
      <w:r w:rsidR="00B75A8E" w:rsidRPr="005A4851">
        <w:rPr>
          <w:rFonts w:ascii="Times New Roman" w:hAnsi="Times New Roman" w:cs="Times New Roman"/>
          <w:sz w:val="24"/>
          <w:szCs w:val="24"/>
        </w:rPr>
        <w:t>1</w:t>
      </w:r>
      <w:r w:rsidRPr="005A4851">
        <w:rPr>
          <w:rFonts w:ascii="Times New Roman" w:hAnsi="Times New Roman" w:cs="Times New Roman"/>
          <w:sz w:val="24"/>
          <w:szCs w:val="24"/>
        </w:rPr>
        <w:t>.</w:t>
      </w:r>
      <w:r w:rsidR="005A4851">
        <w:rPr>
          <w:rFonts w:ascii="Times New Roman" w:hAnsi="Times New Roman" w:cs="Times New Roman"/>
          <w:sz w:val="24"/>
          <w:szCs w:val="24"/>
        </w:rPr>
        <w:t>1</w:t>
      </w:r>
      <w:r w:rsidR="004A1C26">
        <w:rPr>
          <w:rFonts w:ascii="Times New Roman" w:hAnsi="Times New Roman" w:cs="Times New Roman"/>
          <w:sz w:val="24"/>
          <w:szCs w:val="24"/>
        </w:rPr>
        <w:t>1</w:t>
      </w:r>
      <w:r w:rsidRPr="005A4851">
        <w:rPr>
          <w:rFonts w:ascii="Times New Roman" w:hAnsi="Times New Roman" w:cs="Times New Roman"/>
          <w:sz w:val="24"/>
          <w:szCs w:val="24"/>
        </w:rPr>
        <w:t>.201</w:t>
      </w:r>
      <w:r w:rsidR="00B75A8E" w:rsidRPr="005A4851">
        <w:rPr>
          <w:rFonts w:ascii="Times New Roman" w:hAnsi="Times New Roman" w:cs="Times New Roman"/>
          <w:sz w:val="24"/>
          <w:szCs w:val="24"/>
        </w:rPr>
        <w:t>8</w:t>
      </w:r>
      <w:r w:rsidRPr="005A4851">
        <w:rPr>
          <w:rFonts w:ascii="Times New Roman" w:hAnsi="Times New Roman" w:cs="Times New Roman"/>
          <w:sz w:val="24"/>
          <w:szCs w:val="24"/>
        </w:rPr>
        <w:t xml:space="preserve"> г. в </w:t>
      </w:r>
      <w:r w:rsidR="00AD111B">
        <w:rPr>
          <w:rFonts w:ascii="Times New Roman" w:hAnsi="Times New Roman" w:cs="Times New Roman"/>
          <w:sz w:val="24"/>
          <w:szCs w:val="24"/>
        </w:rPr>
        <w:t>11</w:t>
      </w:r>
      <w:r w:rsidRPr="005A4851">
        <w:rPr>
          <w:rFonts w:ascii="Times New Roman" w:hAnsi="Times New Roman" w:cs="Times New Roman"/>
          <w:sz w:val="24"/>
          <w:szCs w:val="24"/>
        </w:rPr>
        <w:t xml:space="preserve"> ч. </w:t>
      </w:r>
      <w:r w:rsidR="005A4851">
        <w:rPr>
          <w:rFonts w:ascii="Times New Roman" w:hAnsi="Times New Roman" w:cs="Times New Roman"/>
          <w:sz w:val="24"/>
          <w:szCs w:val="24"/>
        </w:rPr>
        <w:t>1</w:t>
      </w:r>
      <w:r w:rsidRPr="005A4851">
        <w:rPr>
          <w:rFonts w:ascii="Times New Roman" w:hAnsi="Times New Roman" w:cs="Times New Roman"/>
          <w:sz w:val="24"/>
          <w:szCs w:val="24"/>
        </w:rPr>
        <w:t>0 минут.</w:t>
      </w:r>
    </w:p>
    <w:p w:rsidR="00E740AC" w:rsidRPr="00997A31" w:rsidRDefault="00E740AC" w:rsidP="00E740AC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A3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B32EC2" w:rsidRDefault="00E740AC" w:rsidP="00B32EC2">
      <w:pPr>
        <w:rPr>
          <w:rFonts w:ascii="Times New Roman" w:hAnsi="Times New Roman" w:cs="Times New Roman"/>
          <w:sz w:val="24"/>
          <w:szCs w:val="24"/>
        </w:rPr>
      </w:pPr>
    </w:p>
    <w:p w:rsidR="006E577B" w:rsidRDefault="006E577B" w:rsidP="006E57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6E577B" w:rsidRPr="00756807" w:rsidRDefault="006E577B" w:rsidP="006E57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407945">
        <w:rPr>
          <w:rFonts w:ascii="Times New Roman" w:hAnsi="Times New Roman" w:cs="Times New Roman"/>
          <w:sz w:val="24"/>
          <w:szCs w:val="24"/>
        </w:rPr>
        <w:t>Насонкова</w:t>
      </w:r>
      <w:proofErr w:type="spellEnd"/>
      <w:r w:rsidR="00407945">
        <w:rPr>
          <w:rFonts w:ascii="Times New Roman" w:hAnsi="Times New Roman" w:cs="Times New Roman"/>
          <w:sz w:val="24"/>
          <w:szCs w:val="24"/>
        </w:rPr>
        <w:t xml:space="preserve"> Михаила Вениаминовича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</w:t>
      </w:r>
      <w:r w:rsidRPr="00756807">
        <w:rPr>
          <w:rFonts w:ascii="Times New Roman" w:hAnsi="Times New Roman" w:cs="Times New Roman"/>
          <w:sz w:val="24"/>
          <w:szCs w:val="24"/>
        </w:rPr>
        <w:t>документации.</w:t>
      </w:r>
      <w:r w:rsidRPr="00756807">
        <w:rPr>
          <w:rFonts w:ascii="Times New Roman" w:hAnsi="Times New Roman" w:cs="Times New Roman"/>
          <w:sz w:val="24"/>
          <w:szCs w:val="24"/>
        </w:rPr>
        <w:tab/>
      </w:r>
    </w:p>
    <w:p w:rsidR="006E577B" w:rsidRDefault="006E577B" w:rsidP="006E57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466">
        <w:rPr>
          <w:rFonts w:ascii="Times New Roman" w:hAnsi="Times New Roman" w:cs="Times New Roman"/>
          <w:sz w:val="24"/>
          <w:szCs w:val="24"/>
        </w:rPr>
        <w:t>Насонкова</w:t>
      </w:r>
      <w:proofErr w:type="spellEnd"/>
      <w:r w:rsidR="006A3466">
        <w:rPr>
          <w:rFonts w:ascii="Times New Roman" w:hAnsi="Times New Roman" w:cs="Times New Roman"/>
          <w:sz w:val="24"/>
          <w:szCs w:val="24"/>
        </w:rPr>
        <w:t xml:space="preserve"> Михаила Вениаминовича</w:t>
      </w:r>
      <w:r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6E577B" w:rsidRDefault="006E577B" w:rsidP="006E57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407945" w:rsidRPr="00407945" w:rsidRDefault="006E577B" w:rsidP="0040794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945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 w:rsidR="003E58B8" w:rsidRPr="00407945">
        <w:rPr>
          <w:rFonts w:ascii="Times New Roman" w:hAnsi="Times New Roman" w:cs="Times New Roman"/>
          <w:sz w:val="24"/>
          <w:szCs w:val="24"/>
        </w:rPr>
        <w:t>земельного участка, сроком на 5</w:t>
      </w:r>
      <w:r w:rsidRPr="00407945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407945" w:rsidRPr="00407945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407945" w:rsidRPr="00407945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7945" w:rsidRPr="00407945">
        <w:rPr>
          <w:rFonts w:ascii="Times New Roman" w:hAnsi="Times New Roman" w:cs="Times New Roman"/>
          <w:sz w:val="24"/>
          <w:szCs w:val="24"/>
        </w:rPr>
        <w:t>,  г. Вытегра, тракт Ленинградский, площадью – 600 кв.м., кадастровый номер 35:01:0208006:14, с разрешенным видом использования  -  объекты инженерной и транспортной инфраструктуры, обслуживающие зону.</w:t>
      </w:r>
    </w:p>
    <w:p w:rsidR="006E577B" w:rsidRPr="00407945" w:rsidRDefault="006E577B" w:rsidP="006E57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945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615E8F">
        <w:rPr>
          <w:rFonts w:ascii="Times New Roman" w:hAnsi="Times New Roman" w:cs="Times New Roman"/>
          <w:sz w:val="24"/>
          <w:szCs w:val="24"/>
        </w:rPr>
        <w:t>625</w:t>
      </w:r>
      <w:r w:rsidR="004639BE" w:rsidRPr="00407945">
        <w:rPr>
          <w:rFonts w:ascii="Times New Roman" w:hAnsi="Times New Roman" w:cs="Times New Roman"/>
          <w:sz w:val="24"/>
          <w:szCs w:val="24"/>
        </w:rPr>
        <w:t>,</w:t>
      </w:r>
      <w:r w:rsidR="00615E8F">
        <w:rPr>
          <w:rFonts w:ascii="Times New Roman" w:hAnsi="Times New Roman" w:cs="Times New Roman"/>
          <w:sz w:val="24"/>
          <w:szCs w:val="24"/>
        </w:rPr>
        <w:t>32</w:t>
      </w:r>
      <w:r w:rsidRPr="00407945">
        <w:rPr>
          <w:rFonts w:ascii="Times New Roman" w:hAnsi="Times New Roman" w:cs="Times New Roman"/>
          <w:sz w:val="24"/>
          <w:szCs w:val="24"/>
        </w:rPr>
        <w:t xml:space="preserve"> рубл</w:t>
      </w:r>
      <w:r w:rsidR="00307751" w:rsidRPr="00407945">
        <w:rPr>
          <w:rFonts w:ascii="Times New Roman" w:hAnsi="Times New Roman" w:cs="Times New Roman"/>
          <w:sz w:val="24"/>
          <w:szCs w:val="24"/>
        </w:rPr>
        <w:t>ь</w:t>
      </w:r>
      <w:r w:rsidRPr="00407945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577B" w:rsidRDefault="006E577B" w:rsidP="006E57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615E8F">
        <w:rPr>
          <w:rFonts w:ascii="Times New Roman" w:hAnsi="Times New Roman" w:cs="Times New Roman"/>
          <w:sz w:val="24"/>
          <w:szCs w:val="24"/>
        </w:rPr>
        <w:t>125,06</w:t>
      </w:r>
      <w:r>
        <w:rPr>
          <w:rFonts w:ascii="Times New Roman" w:hAnsi="Times New Roman" w:cs="Times New Roman"/>
          <w:sz w:val="24"/>
          <w:szCs w:val="24"/>
        </w:rPr>
        <w:t xml:space="preserve"> рублей для участия в аукционе в счет исполнения обязательств по договору аренды.</w:t>
      </w:r>
    </w:p>
    <w:p w:rsidR="00E740AC" w:rsidRDefault="00E740AC" w:rsidP="00E74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2612"/>
    <w:rsid w:val="00046E9D"/>
    <w:rsid w:val="00073301"/>
    <w:rsid w:val="00081959"/>
    <w:rsid w:val="000944CC"/>
    <w:rsid w:val="000A55E4"/>
    <w:rsid w:val="000F0C66"/>
    <w:rsid w:val="0016733A"/>
    <w:rsid w:val="00185312"/>
    <w:rsid w:val="001B658C"/>
    <w:rsid w:val="001B7C92"/>
    <w:rsid w:val="001D2269"/>
    <w:rsid w:val="001E0781"/>
    <w:rsid w:val="001E6DB8"/>
    <w:rsid w:val="00244C30"/>
    <w:rsid w:val="00252BD8"/>
    <w:rsid w:val="00253259"/>
    <w:rsid w:val="002645E1"/>
    <w:rsid w:val="00265584"/>
    <w:rsid w:val="0026620C"/>
    <w:rsid w:val="002A12BE"/>
    <w:rsid w:val="002B4234"/>
    <w:rsid w:val="002C7D2A"/>
    <w:rsid w:val="002D6C31"/>
    <w:rsid w:val="00307751"/>
    <w:rsid w:val="00323CE4"/>
    <w:rsid w:val="00340EE5"/>
    <w:rsid w:val="00351452"/>
    <w:rsid w:val="003913D1"/>
    <w:rsid w:val="0039562C"/>
    <w:rsid w:val="003B7165"/>
    <w:rsid w:val="003C3F6B"/>
    <w:rsid w:val="003D25E5"/>
    <w:rsid w:val="003D3A7B"/>
    <w:rsid w:val="003E58B8"/>
    <w:rsid w:val="003E7E53"/>
    <w:rsid w:val="003F0916"/>
    <w:rsid w:val="004040ED"/>
    <w:rsid w:val="00407945"/>
    <w:rsid w:val="004200EA"/>
    <w:rsid w:val="004319A7"/>
    <w:rsid w:val="00436F8C"/>
    <w:rsid w:val="00461AF6"/>
    <w:rsid w:val="004639BE"/>
    <w:rsid w:val="00494839"/>
    <w:rsid w:val="004A1C26"/>
    <w:rsid w:val="004C560B"/>
    <w:rsid w:val="004D06EA"/>
    <w:rsid w:val="004D6BD7"/>
    <w:rsid w:val="0050306F"/>
    <w:rsid w:val="0050503A"/>
    <w:rsid w:val="00510B03"/>
    <w:rsid w:val="005A4851"/>
    <w:rsid w:val="005B52EB"/>
    <w:rsid w:val="005C4A0C"/>
    <w:rsid w:val="005D21B4"/>
    <w:rsid w:val="005E63F4"/>
    <w:rsid w:val="00615E8F"/>
    <w:rsid w:val="0063674F"/>
    <w:rsid w:val="0065319D"/>
    <w:rsid w:val="00687C8C"/>
    <w:rsid w:val="006A3466"/>
    <w:rsid w:val="006B19A5"/>
    <w:rsid w:val="006B4B8E"/>
    <w:rsid w:val="006C685E"/>
    <w:rsid w:val="006D1751"/>
    <w:rsid w:val="006E577B"/>
    <w:rsid w:val="00732AC8"/>
    <w:rsid w:val="00754119"/>
    <w:rsid w:val="00756807"/>
    <w:rsid w:val="00782093"/>
    <w:rsid w:val="007B2E24"/>
    <w:rsid w:val="007C405D"/>
    <w:rsid w:val="007F546F"/>
    <w:rsid w:val="0082454F"/>
    <w:rsid w:val="00833285"/>
    <w:rsid w:val="00852E90"/>
    <w:rsid w:val="0085534B"/>
    <w:rsid w:val="00867E69"/>
    <w:rsid w:val="0087420B"/>
    <w:rsid w:val="00896B1A"/>
    <w:rsid w:val="008D180F"/>
    <w:rsid w:val="00901B3B"/>
    <w:rsid w:val="00912893"/>
    <w:rsid w:val="00926BEE"/>
    <w:rsid w:val="00953081"/>
    <w:rsid w:val="009718F1"/>
    <w:rsid w:val="00975736"/>
    <w:rsid w:val="00981ABB"/>
    <w:rsid w:val="00997A31"/>
    <w:rsid w:val="009A4098"/>
    <w:rsid w:val="009B6FA1"/>
    <w:rsid w:val="009D7661"/>
    <w:rsid w:val="009E5CE6"/>
    <w:rsid w:val="009F143D"/>
    <w:rsid w:val="00A641ED"/>
    <w:rsid w:val="00A650F3"/>
    <w:rsid w:val="00A92270"/>
    <w:rsid w:val="00AB21F2"/>
    <w:rsid w:val="00AD012E"/>
    <w:rsid w:val="00AD111B"/>
    <w:rsid w:val="00B10B07"/>
    <w:rsid w:val="00B13837"/>
    <w:rsid w:val="00B13FA5"/>
    <w:rsid w:val="00B210F4"/>
    <w:rsid w:val="00B213D6"/>
    <w:rsid w:val="00B32EC2"/>
    <w:rsid w:val="00B461B7"/>
    <w:rsid w:val="00B525A7"/>
    <w:rsid w:val="00B60691"/>
    <w:rsid w:val="00B75A8E"/>
    <w:rsid w:val="00BA7281"/>
    <w:rsid w:val="00BB09A3"/>
    <w:rsid w:val="00BB1C91"/>
    <w:rsid w:val="00BE28BB"/>
    <w:rsid w:val="00C003FB"/>
    <w:rsid w:val="00C17DBD"/>
    <w:rsid w:val="00C322A7"/>
    <w:rsid w:val="00C62D74"/>
    <w:rsid w:val="00CA0FE7"/>
    <w:rsid w:val="00CD45DB"/>
    <w:rsid w:val="00D10AED"/>
    <w:rsid w:val="00D12BAA"/>
    <w:rsid w:val="00D148AE"/>
    <w:rsid w:val="00D213A4"/>
    <w:rsid w:val="00D36049"/>
    <w:rsid w:val="00D66A97"/>
    <w:rsid w:val="00D94A01"/>
    <w:rsid w:val="00DB08EB"/>
    <w:rsid w:val="00DB1E34"/>
    <w:rsid w:val="00DD6EF1"/>
    <w:rsid w:val="00E06D1E"/>
    <w:rsid w:val="00E2583D"/>
    <w:rsid w:val="00E318BF"/>
    <w:rsid w:val="00E46D3C"/>
    <w:rsid w:val="00E47124"/>
    <w:rsid w:val="00E63FCB"/>
    <w:rsid w:val="00E65529"/>
    <w:rsid w:val="00E72E0F"/>
    <w:rsid w:val="00E740AC"/>
    <w:rsid w:val="00EA0A79"/>
    <w:rsid w:val="00EC2198"/>
    <w:rsid w:val="00ED487C"/>
    <w:rsid w:val="00ED57B6"/>
    <w:rsid w:val="00EE74FE"/>
    <w:rsid w:val="00F0552F"/>
    <w:rsid w:val="00F22310"/>
    <w:rsid w:val="00F51FF9"/>
    <w:rsid w:val="00F6303D"/>
    <w:rsid w:val="00FD3FEB"/>
    <w:rsid w:val="00FE702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DC33F-5DD9-4C09-9A03-504FA6BF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2018-11-14T08:21:00Z</cp:lastPrinted>
  <dcterms:created xsi:type="dcterms:W3CDTF">2018-11-23T05:39:00Z</dcterms:created>
  <dcterms:modified xsi:type="dcterms:W3CDTF">2018-11-23T05:39:00Z</dcterms:modified>
</cp:coreProperties>
</file>