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23" w:rsidRPr="006054F2" w:rsidRDefault="00B67BDF" w:rsidP="00B67BDF">
      <w:pPr>
        <w:spacing w:before="120" w:after="0" w:line="240" w:lineRule="auto"/>
        <w:jc w:val="both"/>
        <w:outlineLvl w:val="0"/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                                                          </w:t>
      </w:r>
      <w:r w:rsidR="00740D23" w:rsidRPr="00554A9E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>ЗАКЛЮЧЕНИЕ</w:t>
      </w:r>
    </w:p>
    <w:p w:rsidR="00B67BDF" w:rsidRDefault="0024471C" w:rsidP="00AD5B3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по </w:t>
      </w:r>
      <w:r w:rsidR="00740D23" w:rsidRPr="006054F2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результатам публичных слушаний </w:t>
      </w:r>
      <w:r w:rsidR="00740D23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по обсуждению </w:t>
      </w:r>
      <w:r w:rsidR="00740D23" w:rsidRPr="00261FF9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>вопроса</w:t>
      </w:r>
      <w:r w:rsidR="00740D23" w:rsidRPr="00261F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предоставления разрешения на  отклонение</w:t>
      </w:r>
      <w:r w:rsidR="00927A88">
        <w:rPr>
          <w:rFonts w:ascii="Times New Roman" w:hAnsi="Times New Roman"/>
          <w:b/>
          <w:sz w:val="24"/>
          <w:szCs w:val="24"/>
        </w:rPr>
        <w:t xml:space="preserve"> от предельных параметров </w:t>
      </w:r>
      <w:r>
        <w:rPr>
          <w:rFonts w:ascii="Times New Roman" w:hAnsi="Times New Roman"/>
          <w:b/>
          <w:sz w:val="24"/>
          <w:szCs w:val="24"/>
        </w:rPr>
        <w:t xml:space="preserve">разрешенного </w:t>
      </w:r>
      <w:r w:rsidR="00927A88">
        <w:rPr>
          <w:rFonts w:ascii="Times New Roman" w:hAnsi="Times New Roman"/>
          <w:b/>
          <w:sz w:val="24"/>
          <w:szCs w:val="24"/>
        </w:rPr>
        <w:t xml:space="preserve">строительства в части отступа от линии застройки на </w:t>
      </w:r>
      <w:r w:rsidR="0066649A">
        <w:rPr>
          <w:rFonts w:ascii="Times New Roman" w:hAnsi="Times New Roman"/>
          <w:b/>
          <w:sz w:val="24"/>
          <w:szCs w:val="24"/>
        </w:rPr>
        <w:t>1</w:t>
      </w:r>
      <w:r w:rsidR="00D2686B">
        <w:rPr>
          <w:rFonts w:ascii="Times New Roman" w:hAnsi="Times New Roman"/>
          <w:b/>
          <w:sz w:val="24"/>
          <w:szCs w:val="24"/>
        </w:rPr>
        <w:t>0</w:t>
      </w:r>
      <w:r w:rsidR="00CF074F">
        <w:rPr>
          <w:rFonts w:ascii="Times New Roman" w:hAnsi="Times New Roman"/>
          <w:b/>
          <w:sz w:val="24"/>
          <w:szCs w:val="24"/>
        </w:rPr>
        <w:t>,0</w:t>
      </w:r>
      <w:r w:rsidR="00927A88">
        <w:rPr>
          <w:rFonts w:ascii="Times New Roman" w:hAnsi="Times New Roman"/>
          <w:b/>
          <w:sz w:val="24"/>
          <w:szCs w:val="24"/>
        </w:rPr>
        <w:t xml:space="preserve"> метр</w:t>
      </w:r>
      <w:r w:rsidR="00CF074F">
        <w:rPr>
          <w:rFonts w:ascii="Times New Roman" w:hAnsi="Times New Roman"/>
          <w:b/>
          <w:sz w:val="24"/>
          <w:szCs w:val="24"/>
        </w:rPr>
        <w:t>ов</w:t>
      </w:r>
      <w:r w:rsidR="00927A88">
        <w:rPr>
          <w:rFonts w:ascii="Times New Roman" w:hAnsi="Times New Roman"/>
          <w:b/>
          <w:sz w:val="24"/>
          <w:szCs w:val="24"/>
        </w:rPr>
        <w:t xml:space="preserve"> вглубь земельного участка</w:t>
      </w:r>
      <w:r w:rsidR="0023142B">
        <w:rPr>
          <w:rFonts w:ascii="Times New Roman" w:hAnsi="Times New Roman"/>
          <w:b/>
          <w:sz w:val="24"/>
          <w:szCs w:val="24"/>
        </w:rPr>
        <w:t xml:space="preserve"> из земель н</w:t>
      </w:r>
      <w:r w:rsidR="00261FF9">
        <w:rPr>
          <w:rFonts w:ascii="Times New Roman" w:hAnsi="Times New Roman"/>
          <w:b/>
          <w:sz w:val="24"/>
          <w:szCs w:val="24"/>
        </w:rPr>
        <w:t>аселенных пунктов, расположенного</w:t>
      </w:r>
      <w:r w:rsidR="0023142B">
        <w:rPr>
          <w:rFonts w:ascii="Times New Roman" w:hAnsi="Times New Roman"/>
          <w:b/>
          <w:sz w:val="24"/>
          <w:szCs w:val="24"/>
        </w:rPr>
        <w:t xml:space="preserve"> по адресу:</w:t>
      </w:r>
      <w:r w:rsidR="00E673A5">
        <w:rPr>
          <w:rFonts w:ascii="Times New Roman" w:hAnsi="Times New Roman"/>
          <w:b/>
          <w:sz w:val="24"/>
          <w:szCs w:val="24"/>
        </w:rPr>
        <w:t xml:space="preserve"> </w:t>
      </w:r>
      <w:r w:rsidR="0066649A">
        <w:rPr>
          <w:rFonts w:ascii="Times New Roman" w:hAnsi="Times New Roman"/>
          <w:b/>
          <w:sz w:val="24"/>
          <w:szCs w:val="24"/>
        </w:rPr>
        <w:t xml:space="preserve">РФ, </w:t>
      </w:r>
      <w:r w:rsidR="00E673A5">
        <w:rPr>
          <w:rFonts w:ascii="Times New Roman" w:hAnsi="Times New Roman"/>
          <w:b/>
          <w:sz w:val="24"/>
          <w:szCs w:val="24"/>
        </w:rPr>
        <w:t>Вологодская обл</w:t>
      </w:r>
      <w:r w:rsidR="0066649A">
        <w:rPr>
          <w:rFonts w:ascii="Times New Roman" w:hAnsi="Times New Roman"/>
          <w:b/>
          <w:sz w:val="24"/>
          <w:szCs w:val="24"/>
        </w:rPr>
        <w:t>асть</w:t>
      </w:r>
      <w:r w:rsidR="00E673A5">
        <w:rPr>
          <w:rFonts w:ascii="Times New Roman" w:hAnsi="Times New Roman"/>
          <w:b/>
          <w:sz w:val="24"/>
          <w:szCs w:val="24"/>
        </w:rPr>
        <w:t>,</w:t>
      </w:r>
      <w:r w:rsidR="00522502">
        <w:rPr>
          <w:rFonts w:ascii="Times New Roman" w:hAnsi="Times New Roman"/>
          <w:b/>
          <w:sz w:val="24"/>
          <w:szCs w:val="24"/>
        </w:rPr>
        <w:t xml:space="preserve"> </w:t>
      </w:r>
      <w:r w:rsidR="0066649A">
        <w:rPr>
          <w:rFonts w:ascii="Times New Roman" w:hAnsi="Times New Roman"/>
          <w:b/>
          <w:sz w:val="24"/>
          <w:szCs w:val="24"/>
        </w:rPr>
        <w:t xml:space="preserve">р-н </w:t>
      </w:r>
      <w:proofErr w:type="spellStart"/>
      <w:r w:rsidR="0066649A">
        <w:rPr>
          <w:rFonts w:ascii="Times New Roman" w:hAnsi="Times New Roman"/>
          <w:b/>
          <w:sz w:val="24"/>
          <w:szCs w:val="24"/>
        </w:rPr>
        <w:t>Вытегорский</w:t>
      </w:r>
      <w:proofErr w:type="spellEnd"/>
      <w:r w:rsidR="0066649A">
        <w:rPr>
          <w:rFonts w:ascii="Times New Roman" w:hAnsi="Times New Roman"/>
          <w:b/>
          <w:sz w:val="24"/>
          <w:szCs w:val="24"/>
        </w:rPr>
        <w:t xml:space="preserve">, </w:t>
      </w:r>
      <w:r w:rsidR="00E673A5">
        <w:rPr>
          <w:rFonts w:ascii="Times New Roman" w:hAnsi="Times New Roman"/>
          <w:b/>
          <w:sz w:val="24"/>
          <w:szCs w:val="24"/>
        </w:rPr>
        <w:t xml:space="preserve">г. </w:t>
      </w:r>
      <w:r w:rsidR="00E673A5" w:rsidRPr="00AD5B3B">
        <w:rPr>
          <w:rFonts w:ascii="Times New Roman" w:hAnsi="Times New Roman"/>
          <w:b/>
          <w:sz w:val="24"/>
          <w:szCs w:val="24"/>
        </w:rPr>
        <w:t>Вытегра,</w:t>
      </w:r>
      <w:r w:rsidR="0023142B" w:rsidRPr="00AD5B3B">
        <w:rPr>
          <w:rFonts w:ascii="Times New Roman" w:hAnsi="Times New Roman"/>
          <w:b/>
          <w:sz w:val="24"/>
          <w:szCs w:val="24"/>
        </w:rPr>
        <w:t xml:space="preserve"> </w:t>
      </w:r>
      <w:r w:rsidR="00AD5B3B">
        <w:rPr>
          <w:rFonts w:ascii="Times New Roman" w:hAnsi="Times New Roman"/>
          <w:b/>
          <w:sz w:val="24"/>
          <w:szCs w:val="24"/>
        </w:rPr>
        <w:t xml:space="preserve">ул. Академика Ветрогонского/ ул. Кузнецова, </w:t>
      </w:r>
      <w:r w:rsidR="00261FF9">
        <w:rPr>
          <w:rFonts w:ascii="Times New Roman" w:hAnsi="Times New Roman"/>
          <w:b/>
          <w:sz w:val="24"/>
          <w:szCs w:val="24"/>
        </w:rPr>
        <w:t>с</w:t>
      </w:r>
      <w:r w:rsidR="00E673A5">
        <w:rPr>
          <w:rFonts w:ascii="Times New Roman" w:hAnsi="Times New Roman"/>
          <w:b/>
          <w:sz w:val="24"/>
          <w:szCs w:val="24"/>
        </w:rPr>
        <w:t xml:space="preserve"> кадастров</w:t>
      </w:r>
      <w:r w:rsidR="00261FF9">
        <w:rPr>
          <w:rFonts w:ascii="Times New Roman" w:hAnsi="Times New Roman"/>
          <w:b/>
          <w:sz w:val="24"/>
          <w:szCs w:val="24"/>
        </w:rPr>
        <w:t>ым</w:t>
      </w:r>
      <w:r w:rsidR="0023142B">
        <w:rPr>
          <w:rFonts w:ascii="Times New Roman" w:hAnsi="Times New Roman"/>
          <w:b/>
          <w:sz w:val="24"/>
          <w:szCs w:val="24"/>
        </w:rPr>
        <w:t xml:space="preserve"> </w:t>
      </w:r>
      <w:r w:rsidR="00261FF9">
        <w:rPr>
          <w:rFonts w:ascii="Times New Roman" w:hAnsi="Times New Roman"/>
          <w:b/>
          <w:sz w:val="24"/>
          <w:szCs w:val="24"/>
        </w:rPr>
        <w:t>номером</w:t>
      </w:r>
      <w:r w:rsidR="00E673A5">
        <w:rPr>
          <w:rFonts w:ascii="Times New Roman" w:hAnsi="Times New Roman"/>
          <w:b/>
          <w:sz w:val="24"/>
          <w:szCs w:val="24"/>
        </w:rPr>
        <w:t xml:space="preserve"> 35:01</w:t>
      </w:r>
      <w:r w:rsidR="00A53860">
        <w:rPr>
          <w:rFonts w:ascii="Times New Roman" w:hAnsi="Times New Roman"/>
          <w:b/>
          <w:sz w:val="24"/>
          <w:szCs w:val="24"/>
        </w:rPr>
        <w:t>:020</w:t>
      </w:r>
      <w:r w:rsidR="0066649A">
        <w:rPr>
          <w:rFonts w:ascii="Times New Roman" w:hAnsi="Times New Roman"/>
          <w:b/>
          <w:sz w:val="24"/>
          <w:szCs w:val="24"/>
        </w:rPr>
        <w:t>3</w:t>
      </w:r>
      <w:r w:rsidR="00EC3395">
        <w:rPr>
          <w:rFonts w:ascii="Times New Roman" w:hAnsi="Times New Roman"/>
          <w:b/>
          <w:sz w:val="24"/>
          <w:szCs w:val="24"/>
        </w:rPr>
        <w:t>0</w:t>
      </w:r>
      <w:r w:rsidR="000D14AB">
        <w:rPr>
          <w:rFonts w:ascii="Times New Roman" w:hAnsi="Times New Roman"/>
          <w:b/>
          <w:sz w:val="24"/>
          <w:szCs w:val="24"/>
        </w:rPr>
        <w:t>0</w:t>
      </w:r>
      <w:r w:rsidR="0066649A">
        <w:rPr>
          <w:rFonts w:ascii="Times New Roman" w:hAnsi="Times New Roman"/>
          <w:b/>
          <w:sz w:val="24"/>
          <w:szCs w:val="24"/>
        </w:rPr>
        <w:t>2</w:t>
      </w:r>
      <w:r w:rsidR="00261FF9">
        <w:rPr>
          <w:rFonts w:ascii="Times New Roman" w:hAnsi="Times New Roman"/>
          <w:b/>
          <w:sz w:val="24"/>
          <w:szCs w:val="24"/>
        </w:rPr>
        <w:t>:</w:t>
      </w:r>
      <w:r w:rsidR="00D2686B">
        <w:rPr>
          <w:rFonts w:ascii="Times New Roman" w:hAnsi="Times New Roman"/>
          <w:b/>
          <w:sz w:val="24"/>
          <w:szCs w:val="24"/>
        </w:rPr>
        <w:t>168</w:t>
      </w:r>
      <w:r w:rsidR="00EC3395">
        <w:rPr>
          <w:rFonts w:ascii="Times New Roman" w:hAnsi="Times New Roman"/>
          <w:b/>
          <w:sz w:val="24"/>
          <w:szCs w:val="24"/>
        </w:rPr>
        <w:t xml:space="preserve">, </w:t>
      </w:r>
      <w:r w:rsidR="00927A88">
        <w:rPr>
          <w:rFonts w:ascii="Times New Roman" w:hAnsi="Times New Roman"/>
          <w:b/>
          <w:sz w:val="24"/>
          <w:szCs w:val="24"/>
        </w:rPr>
        <w:t>площадью 1</w:t>
      </w:r>
      <w:r w:rsidR="00D2686B">
        <w:rPr>
          <w:rFonts w:ascii="Times New Roman" w:hAnsi="Times New Roman"/>
          <w:b/>
          <w:sz w:val="24"/>
          <w:szCs w:val="24"/>
        </w:rPr>
        <w:t>649</w:t>
      </w:r>
      <w:r w:rsidR="00927A88">
        <w:rPr>
          <w:rFonts w:ascii="Times New Roman" w:hAnsi="Times New Roman"/>
          <w:b/>
          <w:sz w:val="24"/>
          <w:szCs w:val="24"/>
        </w:rPr>
        <w:t xml:space="preserve"> кв.м.</w:t>
      </w:r>
      <w:r w:rsidR="0041625B">
        <w:rPr>
          <w:rFonts w:ascii="Times New Roman" w:hAnsi="Times New Roman"/>
          <w:b/>
          <w:sz w:val="24"/>
          <w:szCs w:val="24"/>
        </w:rPr>
        <w:t>, с видом разрешенного использовани</w:t>
      </w:r>
      <w:proofErr w:type="gramStart"/>
      <w:r w:rsidR="0041625B">
        <w:rPr>
          <w:rFonts w:ascii="Times New Roman" w:hAnsi="Times New Roman"/>
          <w:b/>
          <w:sz w:val="24"/>
          <w:szCs w:val="24"/>
        </w:rPr>
        <w:t>я-</w:t>
      </w:r>
      <w:proofErr w:type="gramEnd"/>
      <w:r w:rsidR="0041625B">
        <w:rPr>
          <w:rFonts w:ascii="Times New Roman" w:hAnsi="Times New Roman"/>
          <w:b/>
          <w:sz w:val="24"/>
          <w:szCs w:val="24"/>
        </w:rPr>
        <w:t xml:space="preserve"> для размещения дома индивидуальной жилой застройки.</w:t>
      </w:r>
    </w:p>
    <w:p w:rsidR="0023142B" w:rsidRDefault="0023142B" w:rsidP="00B67B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4857" w:rsidRPr="001921F9" w:rsidRDefault="00F64857" w:rsidP="00A53860">
      <w:pPr>
        <w:tabs>
          <w:tab w:val="left" w:pos="204"/>
          <w:tab w:val="left" w:pos="801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23B89">
        <w:rPr>
          <w:rFonts w:ascii="Times New Roman" w:hAnsi="Times New Roman"/>
          <w:b/>
          <w:sz w:val="24"/>
          <w:szCs w:val="24"/>
        </w:rPr>
        <w:t xml:space="preserve"> </w:t>
      </w:r>
      <w:r w:rsidRPr="001921F9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1921F9">
        <w:rPr>
          <w:rFonts w:ascii="Times New Roman" w:hAnsi="Times New Roman"/>
          <w:b/>
          <w:sz w:val="24"/>
          <w:szCs w:val="24"/>
        </w:rPr>
        <w:t>.В</w:t>
      </w:r>
      <w:proofErr w:type="gramEnd"/>
      <w:r w:rsidRPr="001921F9">
        <w:rPr>
          <w:rFonts w:ascii="Times New Roman" w:hAnsi="Times New Roman"/>
          <w:b/>
          <w:sz w:val="24"/>
          <w:szCs w:val="24"/>
        </w:rPr>
        <w:t xml:space="preserve">ытегра                                                                              </w:t>
      </w:r>
      <w:r w:rsidR="005B78A5" w:rsidRPr="001921F9">
        <w:rPr>
          <w:rFonts w:ascii="Times New Roman" w:hAnsi="Times New Roman"/>
          <w:b/>
          <w:sz w:val="24"/>
          <w:szCs w:val="24"/>
        </w:rPr>
        <w:t xml:space="preserve">             </w:t>
      </w:r>
      <w:r w:rsidR="00926C92" w:rsidRPr="001921F9">
        <w:rPr>
          <w:rFonts w:ascii="Times New Roman" w:hAnsi="Times New Roman"/>
          <w:b/>
          <w:sz w:val="24"/>
          <w:szCs w:val="24"/>
        </w:rPr>
        <w:t xml:space="preserve">        </w:t>
      </w:r>
      <w:r w:rsidR="001308D6" w:rsidRPr="001921F9">
        <w:rPr>
          <w:rFonts w:ascii="Times New Roman" w:hAnsi="Times New Roman"/>
          <w:b/>
          <w:sz w:val="24"/>
          <w:szCs w:val="24"/>
        </w:rPr>
        <w:t>0</w:t>
      </w:r>
      <w:r w:rsidR="001921F9" w:rsidRPr="001921F9">
        <w:rPr>
          <w:rFonts w:ascii="Times New Roman" w:hAnsi="Times New Roman"/>
          <w:b/>
          <w:sz w:val="24"/>
          <w:szCs w:val="24"/>
        </w:rPr>
        <w:t xml:space="preserve">6 </w:t>
      </w:r>
      <w:r w:rsidR="00990208">
        <w:rPr>
          <w:rFonts w:ascii="Times New Roman" w:hAnsi="Times New Roman"/>
          <w:b/>
          <w:sz w:val="24"/>
          <w:szCs w:val="24"/>
        </w:rPr>
        <w:t>апре</w:t>
      </w:r>
      <w:r w:rsidR="001921F9" w:rsidRPr="001921F9">
        <w:rPr>
          <w:rFonts w:ascii="Times New Roman" w:hAnsi="Times New Roman"/>
          <w:b/>
          <w:sz w:val="24"/>
          <w:szCs w:val="24"/>
        </w:rPr>
        <w:t>ля</w:t>
      </w:r>
      <w:r w:rsidRPr="001921F9">
        <w:rPr>
          <w:rFonts w:ascii="Times New Roman" w:hAnsi="Times New Roman"/>
          <w:b/>
          <w:sz w:val="24"/>
          <w:szCs w:val="24"/>
        </w:rPr>
        <w:t xml:space="preserve"> 20</w:t>
      </w:r>
      <w:r w:rsidR="00B850BD" w:rsidRPr="001921F9">
        <w:rPr>
          <w:rFonts w:ascii="Times New Roman" w:hAnsi="Times New Roman"/>
          <w:b/>
          <w:sz w:val="24"/>
          <w:szCs w:val="24"/>
        </w:rPr>
        <w:t xml:space="preserve">20 </w:t>
      </w:r>
      <w:r w:rsidR="00497322" w:rsidRPr="001921F9">
        <w:rPr>
          <w:rFonts w:ascii="Times New Roman" w:hAnsi="Times New Roman"/>
          <w:b/>
          <w:sz w:val="24"/>
          <w:szCs w:val="24"/>
        </w:rPr>
        <w:t xml:space="preserve"> </w:t>
      </w:r>
      <w:r w:rsidRPr="001921F9">
        <w:rPr>
          <w:rFonts w:ascii="Times New Roman" w:hAnsi="Times New Roman"/>
          <w:b/>
          <w:sz w:val="24"/>
          <w:szCs w:val="24"/>
        </w:rPr>
        <w:t>года</w:t>
      </w:r>
    </w:p>
    <w:p w:rsidR="0023142B" w:rsidRPr="001921F9" w:rsidRDefault="0023142B" w:rsidP="00A53860">
      <w:pPr>
        <w:tabs>
          <w:tab w:val="left" w:pos="204"/>
          <w:tab w:val="left" w:pos="8015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780"/>
      </w:tblGrid>
      <w:tr w:rsidR="00740D23" w:rsidRPr="005058D9" w:rsidTr="000F7254">
        <w:trPr>
          <w:tblCellSpacing w:w="0" w:type="dxa"/>
        </w:trPr>
        <w:tc>
          <w:tcPr>
            <w:tcW w:w="0" w:type="auto"/>
          </w:tcPr>
          <w:tbl>
            <w:tblPr>
              <w:tblW w:w="9720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9700"/>
            </w:tblGrid>
            <w:tr w:rsidR="00740D23" w:rsidRPr="005058D9" w:rsidTr="00E03EE9">
              <w:trPr>
                <w:trHeight w:val="15735"/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D23" w:rsidRPr="001921F9" w:rsidRDefault="00740D23" w:rsidP="00276233">
                  <w:pPr>
                    <w:spacing w:after="0" w:line="240" w:lineRule="auto"/>
                    <w:ind w:right="229"/>
                    <w:jc w:val="both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F64857" w:rsidRPr="001921F9" w:rsidRDefault="00740D23" w:rsidP="00F64857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Публичные слушания  </w:t>
                  </w:r>
                  <w:proofErr w:type="gramStart"/>
                  <w:r w:rsidR="00CC63CA"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="00261FF9" w:rsidRPr="001921F9">
                    <w:rPr>
                      <w:rFonts w:ascii="Times New Roman" w:hAnsi="Times New Roman"/>
                      <w:color w:val="010101"/>
                      <w:kern w:val="36"/>
                      <w:sz w:val="24"/>
                      <w:szCs w:val="24"/>
                      <w:lang w:eastAsia="ru-RU"/>
                    </w:rPr>
                    <w:t>вопрос</w:t>
                  </w:r>
                  <w:r w:rsidR="00CC63CA" w:rsidRPr="001921F9">
                    <w:rPr>
                      <w:rFonts w:ascii="Times New Roman" w:hAnsi="Times New Roman"/>
                      <w:color w:val="010101"/>
                      <w:kern w:val="36"/>
                      <w:sz w:val="24"/>
                      <w:szCs w:val="24"/>
                      <w:lang w:eastAsia="ru-RU"/>
                    </w:rPr>
                    <w:t>у</w:t>
                  </w:r>
                  <w:r w:rsidR="00CC63CA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61FF9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41835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предоставления разрешения на  отклонение от предельных параметров разрешенного строительства </w:t>
                  </w:r>
                  <w:r w:rsidR="00EF3593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811D0" w:rsidRPr="001921F9">
                    <w:rPr>
                      <w:rFonts w:ascii="Times New Roman" w:hAnsi="Times New Roman"/>
                      <w:sz w:val="24"/>
                      <w:szCs w:val="24"/>
                    </w:rPr>
                    <w:t>в части отступа от линии</w:t>
                  </w:r>
                  <w:proofErr w:type="gramEnd"/>
                  <w:r w:rsidR="00E811D0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застройки на </w:t>
                  </w:r>
                  <w:r w:rsidR="00B20698" w:rsidRPr="001921F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41625B" w:rsidRPr="001921F9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B20698" w:rsidRPr="001921F9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241958" w:rsidRPr="001921F9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E811D0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метр</w:t>
                  </w:r>
                  <w:r w:rsidR="00241958" w:rsidRPr="001921F9"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="00E811D0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вглубь земельного участка из земель населенных пунктов, расположенного по адресу: </w:t>
                  </w:r>
                  <w:r w:rsidR="00DF076C" w:rsidRPr="001921F9">
                    <w:rPr>
                      <w:rFonts w:ascii="Times New Roman" w:hAnsi="Times New Roman"/>
                      <w:sz w:val="24"/>
                      <w:szCs w:val="24"/>
                    </w:rPr>
                    <w:t>РФ, Вологодская область</w:t>
                  </w:r>
                  <w:r w:rsidR="00E811D0" w:rsidRPr="001921F9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DF076C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F076C" w:rsidRPr="001921F9">
                    <w:rPr>
                      <w:rFonts w:ascii="Times New Roman" w:hAnsi="Times New Roman"/>
                      <w:sz w:val="24"/>
                      <w:szCs w:val="24"/>
                    </w:rPr>
                    <w:t>Вытегорский</w:t>
                  </w:r>
                  <w:proofErr w:type="spellEnd"/>
                  <w:r w:rsidR="00DF076C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</w:t>
                  </w:r>
                  <w:r w:rsidR="00E811D0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Вытегра, </w:t>
                  </w:r>
                  <w:r w:rsidR="009F3D29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Академика Ветрогонского/ ул. Кузнецова </w:t>
                  </w:r>
                  <w:r w:rsidR="00E811D0" w:rsidRPr="001921F9">
                    <w:rPr>
                      <w:rFonts w:ascii="Times New Roman" w:hAnsi="Times New Roman"/>
                      <w:sz w:val="24"/>
                      <w:szCs w:val="24"/>
                    </w:rPr>
                    <w:t>с кадастровым номером 35:01:020</w:t>
                  </w:r>
                  <w:r w:rsidR="00DF076C" w:rsidRPr="001921F9">
                    <w:rPr>
                      <w:rFonts w:ascii="Times New Roman" w:hAnsi="Times New Roman"/>
                      <w:sz w:val="24"/>
                      <w:szCs w:val="24"/>
                    </w:rPr>
                    <w:t>3002</w:t>
                  </w:r>
                  <w:r w:rsidR="00E811D0" w:rsidRPr="001921F9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="0041625B" w:rsidRPr="001921F9">
                    <w:rPr>
                      <w:rFonts w:ascii="Times New Roman" w:hAnsi="Times New Roman"/>
                      <w:sz w:val="24"/>
                      <w:szCs w:val="24"/>
                    </w:rPr>
                    <w:t>168</w:t>
                  </w:r>
                  <w:r w:rsidR="00E811D0" w:rsidRPr="001921F9">
                    <w:rPr>
                      <w:rFonts w:ascii="Times New Roman" w:hAnsi="Times New Roman"/>
                      <w:sz w:val="24"/>
                      <w:szCs w:val="24"/>
                    </w:rPr>
                    <w:t>, площадью 1</w:t>
                  </w:r>
                  <w:r w:rsidR="0041625B" w:rsidRPr="001921F9">
                    <w:rPr>
                      <w:rFonts w:ascii="Times New Roman" w:hAnsi="Times New Roman"/>
                      <w:sz w:val="24"/>
                      <w:szCs w:val="24"/>
                    </w:rPr>
                    <w:t>649</w:t>
                  </w:r>
                  <w:r w:rsidR="00E811D0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кв.м.</w:t>
                  </w:r>
                  <w:r w:rsidR="00555228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проводились на основании:</w:t>
                  </w:r>
                </w:p>
                <w:p w:rsidR="00740D23" w:rsidRPr="001921F9" w:rsidRDefault="00F64857" w:rsidP="00F64857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921F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Постановления А</w:t>
                  </w:r>
                  <w:r w:rsidR="00740D23" w:rsidRPr="001921F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 xml:space="preserve">дминистрации </w:t>
                  </w:r>
                  <w:r w:rsidRPr="001921F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муниципального образования «Город Вытегра»</w:t>
                  </w:r>
                  <w:r w:rsidR="00740D23" w:rsidRPr="001921F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 xml:space="preserve"> от </w:t>
                  </w:r>
                  <w:r w:rsidR="001308D6" w:rsidRPr="001921F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1</w:t>
                  </w:r>
                  <w:r w:rsidR="001921F9" w:rsidRPr="001921F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6</w:t>
                  </w:r>
                  <w:r w:rsidR="00740D23" w:rsidRPr="001921F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 w:rsidR="001308D6" w:rsidRPr="001921F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0</w:t>
                  </w:r>
                  <w:r w:rsidR="001921F9" w:rsidRPr="001921F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3</w:t>
                  </w:r>
                  <w:r w:rsidR="00740D23" w:rsidRPr="001921F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.20</w:t>
                  </w:r>
                  <w:r w:rsidR="001308D6" w:rsidRPr="001921F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20</w:t>
                  </w:r>
                  <w:r w:rsidR="00740D23" w:rsidRPr="001921F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 xml:space="preserve">  № </w:t>
                  </w:r>
                  <w:r w:rsidR="001921F9" w:rsidRPr="001921F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7</w:t>
                  </w:r>
                  <w:r w:rsidR="00237B2B" w:rsidRPr="001921F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8</w:t>
                  </w:r>
                  <w:r w:rsidR="00740D23" w:rsidRPr="001921F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740D23" w:rsidRPr="001921F9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 проведении публичных слушаний по</w:t>
                  </w:r>
                  <w:r w:rsidR="00740D23" w:rsidRPr="001921F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вопрос</w:t>
                  </w:r>
                  <w:r w:rsidR="005D4BE4" w:rsidRPr="001921F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у предоставления разрешения на отклонение от предельных параметров </w:t>
                  </w:r>
                  <w:r w:rsidRPr="001921F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разрешенного </w:t>
                  </w:r>
                  <w:r w:rsidR="005D4BE4" w:rsidRPr="001921F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строительства по </w:t>
                  </w:r>
                  <w:r w:rsidRPr="001921F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земельн</w:t>
                  </w:r>
                  <w:r w:rsidR="005D4BE4" w:rsidRPr="001921F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ому</w:t>
                  </w:r>
                  <w:r w:rsidR="00237B2B" w:rsidRPr="001921F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участк</w:t>
                  </w:r>
                  <w:r w:rsidR="005D4BE4" w:rsidRPr="001921F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</w:t>
                  </w:r>
                  <w:r w:rsidRPr="001921F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</w:t>
                  </w:r>
                  <w:r w:rsidR="005D4BE4" w:rsidRPr="001921F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Pr="001921F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40D23" w:rsidRPr="001921F9" w:rsidRDefault="00740D23" w:rsidP="00F64857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 </w:t>
                  </w:r>
                </w:p>
                <w:p w:rsidR="00AC4C8B" w:rsidRPr="001921F9" w:rsidRDefault="00AC4C8B" w:rsidP="00AC4C8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Основание подготовки заключения: </w:t>
                  </w:r>
                  <w:r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протокол №</w:t>
                  </w:r>
                  <w:r w:rsidR="008576E7"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D4BE4"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3</w:t>
                  </w:r>
                  <w:r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-</w:t>
                  </w:r>
                  <w:r w:rsidR="008576E7"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20</w:t>
                  </w:r>
                  <w:r w:rsidR="005D4BE4"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20</w:t>
                  </w:r>
                  <w:r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проведения публичных слушаний от </w:t>
                  </w:r>
                  <w:r w:rsidR="001308D6"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0</w:t>
                  </w:r>
                  <w:r w:rsid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6</w:t>
                  </w:r>
                  <w:r w:rsidR="001308D6"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апреля</w:t>
                  </w:r>
                  <w:r w:rsidR="00A6021B"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20</w:t>
                  </w:r>
                  <w:r w:rsidR="001308D6"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20</w:t>
                  </w:r>
                  <w:r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года.</w:t>
                  </w:r>
                </w:p>
                <w:p w:rsidR="00AC4C8B" w:rsidRPr="001921F9" w:rsidRDefault="00AC4C8B" w:rsidP="00AC4C8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AC4C8B" w:rsidRPr="001921F9" w:rsidRDefault="00AC4C8B" w:rsidP="00AC4C8B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  <w:r w:rsidRPr="001921F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Начало публичных слушаний  </w:t>
                  </w:r>
                  <w:r w:rsidR="000279B8" w:rsidRPr="001921F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в 1</w:t>
                  </w:r>
                  <w:r w:rsidR="004B10B0" w:rsidRPr="001921F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5</w:t>
                  </w:r>
                  <w:r w:rsidR="000279B8" w:rsidRPr="001921F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часов 0</w:t>
                  </w:r>
                  <w:r w:rsidR="004B10B0" w:rsidRPr="001921F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0</w:t>
                  </w:r>
                  <w:r w:rsidRPr="001921F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минут в </w:t>
                  </w:r>
                  <w:proofErr w:type="spellStart"/>
                  <w:proofErr w:type="gramStart"/>
                  <w:r w:rsidRPr="001921F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конференц</w:t>
                  </w:r>
                  <w:proofErr w:type="spellEnd"/>
                  <w:r w:rsidRPr="001921F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– зале</w:t>
                  </w:r>
                  <w:proofErr w:type="gramEnd"/>
                  <w:r w:rsidRPr="001921F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администрации МО «Город Вытегра»</w:t>
                  </w:r>
                </w:p>
                <w:p w:rsidR="00AC4C8B" w:rsidRPr="001921F9" w:rsidRDefault="00AC4C8B" w:rsidP="00AC4C8B">
                  <w:pPr>
                    <w:spacing w:after="0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AC4C8B" w:rsidRPr="001921F9" w:rsidRDefault="00AC4C8B" w:rsidP="00AC4C8B">
                  <w:pPr>
                    <w:spacing w:after="0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  <w:r w:rsidRPr="001921F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Количество</w:t>
                  </w:r>
                  <w:r w:rsidR="00B35D25" w:rsidRPr="001921F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006D80" w:rsidRPr="001921F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участников</w:t>
                  </w:r>
                  <w:r w:rsidRPr="001921F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:  </w:t>
                  </w:r>
                  <w:r w:rsidR="00B35D25" w:rsidRPr="001921F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833BF" w:rsidRPr="001921F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3</w:t>
                  </w:r>
                  <w:r w:rsidR="00853D10" w:rsidRPr="001921F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человек</w:t>
                  </w:r>
                  <w:r w:rsidR="008833BF" w:rsidRPr="001921F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а</w:t>
                  </w:r>
                  <w:r w:rsidR="00853D10" w:rsidRPr="001921F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 w:rsidRPr="001921F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</w:p>
                <w:p w:rsidR="00AC4C8B" w:rsidRPr="001921F9" w:rsidRDefault="00AC4C8B" w:rsidP="003968F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740D23" w:rsidRPr="001921F9" w:rsidRDefault="00740D23" w:rsidP="003968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1921F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740D23" w:rsidRPr="001921F9" w:rsidRDefault="00740D23" w:rsidP="00276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0D23" w:rsidRPr="001921F9" w:rsidRDefault="00740D23" w:rsidP="00276233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На протяжении всего периода публичных слушаний замечания и предложения не высказывались.</w:t>
                  </w:r>
                </w:p>
                <w:p w:rsidR="0038558E" w:rsidRPr="001921F9" w:rsidRDefault="0038558E" w:rsidP="00276233">
                  <w:pPr>
                    <w:jc w:val="both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7607AB" w:rsidRPr="001921F9" w:rsidRDefault="00740D23" w:rsidP="003968F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1921F9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Заключение </w:t>
                  </w:r>
                  <w:proofErr w:type="gramStart"/>
                  <w:r w:rsidRPr="001921F9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по результатам публичных слушаний </w:t>
                  </w:r>
                  <w:r w:rsidR="00B638EA" w:rsidRPr="001921F9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по вопросу отклонения от предельных параметров строительства в части отступа от линии</w:t>
                  </w:r>
                  <w:proofErr w:type="gramEnd"/>
                  <w:r w:rsidR="00B638EA" w:rsidRPr="001921F9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застройки</w:t>
                  </w:r>
                  <w:r w:rsidR="007607AB" w:rsidRPr="001921F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по земельному участку </w:t>
                  </w:r>
                  <w:r w:rsidR="003968F4" w:rsidRPr="001921F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из земель населенных пунктов</w:t>
                  </w:r>
                </w:p>
                <w:p w:rsidR="00740D23" w:rsidRPr="001921F9" w:rsidRDefault="0038558E" w:rsidP="003968F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740D23"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  <w:r w:rsidR="00031FA2"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740D23"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1. Оценив представленные материалы </w:t>
                  </w:r>
                  <w:r w:rsidR="00031FA2"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="00031FA2" w:rsidRPr="001921F9">
                    <w:rPr>
                      <w:rFonts w:ascii="Times New Roman" w:hAnsi="Times New Roman"/>
                      <w:color w:val="010101"/>
                      <w:kern w:val="36"/>
                      <w:sz w:val="24"/>
                      <w:szCs w:val="24"/>
                      <w:lang w:eastAsia="ru-RU"/>
                    </w:rPr>
                    <w:t>вопросу</w:t>
                  </w:r>
                  <w:r w:rsidR="00031FA2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  отклонения от предельных параметров строительства в части отступа от линии застройки </w:t>
                  </w:r>
                  <w:r w:rsidR="00D54F70" w:rsidRPr="001921F9">
                    <w:rPr>
                      <w:rFonts w:ascii="Times New Roman" w:hAnsi="Times New Roman"/>
                      <w:sz w:val="24"/>
                      <w:szCs w:val="24"/>
                    </w:rPr>
                    <w:t>на 1</w:t>
                  </w:r>
                  <w:r w:rsidR="00C8259C" w:rsidRPr="001921F9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D54F70" w:rsidRPr="001921F9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534696" w:rsidRPr="001921F9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D54F70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метр</w:t>
                  </w:r>
                  <w:r w:rsidR="00534696" w:rsidRPr="001921F9"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="00D54F70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вглубь земельного участка из земель населенных пунктов, расположенного по адресу: </w:t>
                  </w:r>
                  <w:proofErr w:type="gramStart"/>
                  <w:r w:rsidR="00D54F70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РФ, Вологодская область, </w:t>
                  </w:r>
                  <w:proofErr w:type="spellStart"/>
                  <w:r w:rsidR="00D54F70" w:rsidRPr="001921F9">
                    <w:rPr>
                      <w:rFonts w:ascii="Times New Roman" w:hAnsi="Times New Roman"/>
                      <w:sz w:val="24"/>
                      <w:szCs w:val="24"/>
                    </w:rPr>
                    <w:t>Вытегорский</w:t>
                  </w:r>
                  <w:proofErr w:type="spellEnd"/>
                  <w:r w:rsidR="00D54F70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г. Вытегра,  </w:t>
                  </w:r>
                  <w:r w:rsidR="009F3D29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Академика Ветрогонского/ ул. Кузнецова, </w:t>
                  </w:r>
                  <w:r w:rsidR="00D54F70" w:rsidRPr="001921F9">
                    <w:rPr>
                      <w:rFonts w:ascii="Times New Roman" w:hAnsi="Times New Roman"/>
                      <w:sz w:val="24"/>
                      <w:szCs w:val="24"/>
                    </w:rPr>
                    <w:t>с кадастровым номером 35:01:0203002:</w:t>
                  </w:r>
                  <w:r w:rsidR="00C8259C" w:rsidRPr="001921F9">
                    <w:rPr>
                      <w:rFonts w:ascii="Times New Roman" w:hAnsi="Times New Roman"/>
                      <w:sz w:val="24"/>
                      <w:szCs w:val="24"/>
                    </w:rPr>
                    <w:t>168</w:t>
                  </w:r>
                  <w:r w:rsidR="00D54F70" w:rsidRPr="001921F9">
                    <w:rPr>
                      <w:rFonts w:ascii="Times New Roman" w:hAnsi="Times New Roman"/>
                      <w:sz w:val="24"/>
                      <w:szCs w:val="24"/>
                    </w:rPr>
                    <w:t>, площадью 1</w:t>
                  </w:r>
                  <w:r w:rsidR="00C8259C" w:rsidRPr="001921F9">
                    <w:rPr>
                      <w:rFonts w:ascii="Times New Roman" w:hAnsi="Times New Roman"/>
                      <w:sz w:val="24"/>
                      <w:szCs w:val="24"/>
                    </w:rPr>
                    <w:t>649</w:t>
                  </w:r>
                  <w:r w:rsidR="00D54F70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кв.м.</w:t>
                  </w:r>
                  <w:r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740D23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40D23"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протокол публичных слушаний, принято решение о том, что процедура проведения публичных слушаний по</w:t>
                  </w:r>
                  <w:r w:rsidR="00740D23" w:rsidRPr="001921F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вопросу </w:t>
                  </w:r>
                  <w:r w:rsidR="007B6C68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отклонения от предельных параметров строительства в ч</w:t>
                  </w:r>
                  <w:r w:rsidR="006A440F" w:rsidRPr="001921F9">
                    <w:rPr>
                      <w:rFonts w:ascii="Times New Roman" w:hAnsi="Times New Roman"/>
                      <w:sz w:val="24"/>
                      <w:szCs w:val="24"/>
                    </w:rPr>
                    <w:t>асти отступа от линии застройки</w:t>
                  </w:r>
                  <w:r w:rsidR="00D54F70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B6C68" w:rsidRPr="001921F9">
                    <w:rPr>
                      <w:rFonts w:ascii="Times New Roman" w:hAnsi="Times New Roman"/>
                      <w:sz w:val="24"/>
                      <w:szCs w:val="24"/>
                    </w:rPr>
                    <w:t>земельного участка из земель населенных пунктов</w:t>
                  </w:r>
                  <w:r w:rsidR="007B6C68" w:rsidRPr="001921F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27465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40D23"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соблюдена и соответствует </w:t>
                  </w:r>
                  <w:r w:rsidR="00827465"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т</w:t>
                  </w:r>
                  <w:r w:rsidR="00740D23"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ребованиям </w:t>
                  </w:r>
                  <w:r w:rsidR="00740D23"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lastRenderedPageBreak/>
                    <w:t>действующего законодательства</w:t>
                  </w:r>
                  <w:proofErr w:type="gramEnd"/>
                  <w:r w:rsidR="00740D23"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Российской Федерации, </w:t>
                  </w:r>
                  <w:r w:rsidR="00827465"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Вологодской</w:t>
                  </w:r>
                  <w:r w:rsidR="00740D23"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области и </w:t>
                  </w:r>
                  <w:r w:rsidR="00827465"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муниципального района «Город Вытегра»</w:t>
                  </w:r>
                  <w:r w:rsidR="00740D23"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 w:rsidR="004709F2"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40D23"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 результате голосования </w:t>
                  </w:r>
                  <w:r w:rsidR="0097694F"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единогласно принято решение </w:t>
                  </w:r>
                  <w:r w:rsidR="00844BFE"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разрешить</w:t>
                  </w:r>
                  <w:r w:rsidR="00A35E67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отклонени</w:t>
                  </w:r>
                  <w:r w:rsidR="00844BFE" w:rsidRPr="001921F9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="00A35E67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предельных параметров строительства в части отступа от линии застройки на </w:t>
                  </w:r>
                  <w:r w:rsidR="00C8259C" w:rsidRPr="001921F9">
                    <w:rPr>
                      <w:rFonts w:ascii="Times New Roman" w:hAnsi="Times New Roman"/>
                      <w:sz w:val="24"/>
                      <w:szCs w:val="24"/>
                    </w:rPr>
                    <w:t>10,0</w:t>
                  </w:r>
                  <w:r w:rsidR="00D54F70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метр</w:t>
                  </w:r>
                  <w:r w:rsidR="00534696" w:rsidRPr="001921F9"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="00D54F70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вглубь земельного участка из земель населенных пунктов, расположенного по адресу: </w:t>
                  </w:r>
                  <w:proofErr w:type="gramStart"/>
                  <w:r w:rsidR="00D54F70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РФ, Вологодская область, </w:t>
                  </w:r>
                  <w:proofErr w:type="spellStart"/>
                  <w:r w:rsidR="00D54F70" w:rsidRPr="001921F9">
                    <w:rPr>
                      <w:rFonts w:ascii="Times New Roman" w:hAnsi="Times New Roman"/>
                      <w:sz w:val="24"/>
                      <w:szCs w:val="24"/>
                    </w:rPr>
                    <w:t>Вытегорский</w:t>
                  </w:r>
                  <w:proofErr w:type="spellEnd"/>
                  <w:r w:rsidR="00D54F70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г. Вытегра, </w:t>
                  </w:r>
                  <w:r w:rsidR="009F3D29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Академика Ветрогонского/ ул. Кузнецова, </w:t>
                  </w:r>
                  <w:r w:rsidR="00D54F70" w:rsidRPr="001921F9">
                    <w:rPr>
                      <w:rFonts w:ascii="Times New Roman" w:hAnsi="Times New Roman"/>
                      <w:sz w:val="24"/>
                      <w:szCs w:val="24"/>
                    </w:rPr>
                    <w:t>с кадастровым номером 35:01:0203002:</w:t>
                  </w:r>
                  <w:r w:rsidR="00C8259C" w:rsidRPr="001921F9">
                    <w:rPr>
                      <w:rFonts w:ascii="Times New Roman" w:hAnsi="Times New Roman"/>
                      <w:sz w:val="24"/>
                      <w:szCs w:val="24"/>
                    </w:rPr>
                    <w:t>168</w:t>
                  </w:r>
                  <w:r w:rsidR="00D54F70" w:rsidRPr="001921F9">
                    <w:rPr>
                      <w:rFonts w:ascii="Times New Roman" w:hAnsi="Times New Roman"/>
                      <w:sz w:val="24"/>
                      <w:szCs w:val="24"/>
                    </w:rPr>
                    <w:t>, площадью 1</w:t>
                  </w:r>
                  <w:r w:rsidR="00C8259C" w:rsidRPr="001921F9">
                    <w:rPr>
                      <w:rFonts w:ascii="Times New Roman" w:hAnsi="Times New Roman"/>
                      <w:sz w:val="24"/>
                      <w:szCs w:val="24"/>
                    </w:rPr>
                    <w:t>649</w:t>
                  </w:r>
                  <w:r w:rsidR="00D54F70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кв.м.</w:t>
                  </w:r>
                  <w:proofErr w:type="gramEnd"/>
                </w:p>
                <w:p w:rsidR="009F4D74" w:rsidRPr="001921F9" w:rsidRDefault="00740D23" w:rsidP="000F3663">
                  <w:pPr>
                    <w:spacing w:before="100" w:beforeAutospacing="1" w:after="0" w:line="240" w:lineRule="auto"/>
                    <w:ind w:left="-1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2. Направить Главе </w:t>
                  </w:r>
                  <w:r w:rsidR="00FA2418"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администрации муниципального образования «Город Вытегра» н</w:t>
                  </w:r>
                  <w:r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астоящее заключение по результатам публичных слушаний, протокол публичны</w:t>
                  </w:r>
                  <w:r w:rsidR="00E03EE9"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х слушаний, для принятия решения </w:t>
                  </w:r>
                  <w:r w:rsidR="00DB6458"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="00DB6458" w:rsidRPr="001921F9">
                    <w:rPr>
                      <w:rFonts w:ascii="Times New Roman" w:hAnsi="Times New Roman"/>
                      <w:color w:val="010101"/>
                      <w:kern w:val="36"/>
                      <w:sz w:val="24"/>
                      <w:szCs w:val="24"/>
                      <w:lang w:eastAsia="ru-RU"/>
                    </w:rPr>
                    <w:t>вопросу</w:t>
                  </w:r>
                  <w:r w:rsidR="00DB6458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  отклонения от предельных параметров строительства в части отступа от линии застройки на </w:t>
                  </w:r>
                  <w:r w:rsidR="009F4D74" w:rsidRPr="001921F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C8259C" w:rsidRPr="001921F9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9F4D74" w:rsidRPr="001921F9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2B22E5" w:rsidRPr="001921F9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9F4D74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метр</w:t>
                  </w:r>
                  <w:r w:rsidR="002B22E5" w:rsidRPr="001921F9"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="009F4D74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вглубь земельного участка из земель населенных пунктов, расположенного по адресу: </w:t>
                  </w:r>
                  <w:proofErr w:type="gramStart"/>
                  <w:r w:rsidR="009F4D74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РФ, Вологодская область, </w:t>
                  </w:r>
                  <w:proofErr w:type="spellStart"/>
                  <w:r w:rsidR="009F4D74" w:rsidRPr="001921F9">
                    <w:rPr>
                      <w:rFonts w:ascii="Times New Roman" w:hAnsi="Times New Roman"/>
                      <w:sz w:val="24"/>
                      <w:szCs w:val="24"/>
                    </w:rPr>
                    <w:t>Вытегорский</w:t>
                  </w:r>
                  <w:proofErr w:type="spellEnd"/>
                  <w:r w:rsidR="009F4D74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г. Вытегра, </w:t>
                  </w:r>
                  <w:r w:rsidR="009F3D29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Академика Ветрогонского/ ул. Кузнецова, </w:t>
                  </w:r>
                  <w:r w:rsidR="009F4D74" w:rsidRPr="001921F9">
                    <w:rPr>
                      <w:rFonts w:ascii="Times New Roman" w:hAnsi="Times New Roman"/>
                      <w:sz w:val="24"/>
                      <w:szCs w:val="24"/>
                    </w:rPr>
                    <w:t>с кадастровым номером 35:01:0203002:</w:t>
                  </w:r>
                  <w:r w:rsidR="00C8259C" w:rsidRPr="001921F9">
                    <w:rPr>
                      <w:rFonts w:ascii="Times New Roman" w:hAnsi="Times New Roman"/>
                      <w:sz w:val="24"/>
                      <w:szCs w:val="24"/>
                    </w:rPr>
                    <w:t>168</w:t>
                  </w:r>
                  <w:r w:rsidR="009F4D74" w:rsidRPr="001921F9">
                    <w:rPr>
                      <w:rFonts w:ascii="Times New Roman" w:hAnsi="Times New Roman"/>
                      <w:sz w:val="24"/>
                      <w:szCs w:val="24"/>
                    </w:rPr>
                    <w:t>, площадью 1</w:t>
                  </w:r>
                  <w:r w:rsidR="00C8259C" w:rsidRPr="001921F9">
                    <w:rPr>
                      <w:rFonts w:ascii="Times New Roman" w:hAnsi="Times New Roman"/>
                      <w:sz w:val="24"/>
                      <w:szCs w:val="24"/>
                    </w:rPr>
                    <w:t>649</w:t>
                  </w:r>
                  <w:r w:rsidR="009F4D74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кв.м.</w:t>
                  </w:r>
                  <w:proofErr w:type="gramEnd"/>
                </w:p>
                <w:p w:rsidR="000F3663" w:rsidRPr="001921F9" w:rsidRDefault="00740D23" w:rsidP="000F3663">
                  <w:pPr>
                    <w:spacing w:before="100" w:beforeAutospacing="1" w:after="0" w:line="240" w:lineRule="auto"/>
                    <w:ind w:left="-1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Рекомендовать</w:t>
                  </w:r>
                  <w:r w:rsidR="003968F4" w:rsidRPr="001921F9">
                    <w:rPr>
                      <w:sz w:val="24"/>
                      <w:szCs w:val="24"/>
                    </w:rPr>
                    <w:t xml:space="preserve"> </w:t>
                  </w:r>
                  <w:r w:rsidRPr="001921F9">
                    <w:rPr>
                      <w:sz w:val="24"/>
                      <w:szCs w:val="24"/>
                    </w:rPr>
                    <w:t xml:space="preserve"> </w:t>
                  </w:r>
                  <w:r w:rsidRPr="001921F9">
                    <w:rPr>
                      <w:rFonts w:ascii="Times New Roman" w:hAnsi="Times New Roman"/>
                      <w:sz w:val="24"/>
                      <w:szCs w:val="24"/>
                    </w:rPr>
                    <w:t>Главе</w:t>
                  </w:r>
                  <w:r w:rsidR="00FA2418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  администрации муниципального образования «Город Вытегра»</w:t>
                  </w:r>
                  <w:r w:rsidR="00DB6458" w:rsidRPr="001921F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выдать разрешение на отклонени</w:t>
                  </w:r>
                  <w:r w:rsidR="00DB6458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предельных параметров строительства в части отступа от линии застройки на </w:t>
                  </w:r>
                  <w:r w:rsidR="009F4D74" w:rsidRPr="001921F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C8259C" w:rsidRPr="001921F9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9F4D74" w:rsidRPr="001921F9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2B22E5" w:rsidRPr="001921F9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9F4D74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метр</w:t>
                  </w:r>
                  <w:r w:rsidR="002B22E5" w:rsidRPr="001921F9"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="009F4D74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вглубь земельного участка из земель населенных пунктов, расположенного по адресу: </w:t>
                  </w:r>
                  <w:proofErr w:type="gramStart"/>
                  <w:r w:rsidR="009F4D74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РФ, Вологодская область, </w:t>
                  </w:r>
                  <w:proofErr w:type="spellStart"/>
                  <w:r w:rsidR="009F4D74" w:rsidRPr="001921F9">
                    <w:rPr>
                      <w:rFonts w:ascii="Times New Roman" w:hAnsi="Times New Roman"/>
                      <w:sz w:val="24"/>
                      <w:szCs w:val="24"/>
                    </w:rPr>
                    <w:t>Вытегорский</w:t>
                  </w:r>
                  <w:proofErr w:type="spellEnd"/>
                  <w:r w:rsidR="009F4D74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г. Вытегра,</w:t>
                  </w:r>
                  <w:r w:rsidR="009F3D29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ул. Академика Ветрогонского/ ул. Кузнецова,</w:t>
                  </w:r>
                  <w:r w:rsidR="009F4D74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кадастровым номером 35:01:0203002:</w:t>
                  </w:r>
                  <w:r w:rsidR="00C8259C" w:rsidRPr="001921F9">
                    <w:rPr>
                      <w:rFonts w:ascii="Times New Roman" w:hAnsi="Times New Roman"/>
                      <w:sz w:val="24"/>
                      <w:szCs w:val="24"/>
                    </w:rPr>
                    <w:t>168</w:t>
                  </w:r>
                  <w:r w:rsidR="009F4D74" w:rsidRPr="001921F9">
                    <w:rPr>
                      <w:rFonts w:ascii="Times New Roman" w:hAnsi="Times New Roman"/>
                      <w:sz w:val="24"/>
                      <w:szCs w:val="24"/>
                    </w:rPr>
                    <w:t>, площадью 1</w:t>
                  </w:r>
                  <w:r w:rsidR="00C8259C" w:rsidRPr="001921F9">
                    <w:rPr>
                      <w:rFonts w:ascii="Times New Roman" w:hAnsi="Times New Roman"/>
                      <w:sz w:val="24"/>
                      <w:szCs w:val="24"/>
                    </w:rPr>
                    <w:t>649</w:t>
                  </w:r>
                  <w:r w:rsidR="009F4D74"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кв.м.</w:t>
                  </w:r>
                  <w:proofErr w:type="gramEnd"/>
                </w:p>
                <w:p w:rsidR="00FA2418" w:rsidRPr="001921F9" w:rsidRDefault="00FA2418" w:rsidP="00276233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740D23" w:rsidRPr="001921F9" w:rsidRDefault="00740D23" w:rsidP="00276233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sz w:val="24"/>
                      <w:szCs w:val="24"/>
                    </w:rPr>
                  </w:pPr>
                  <w:r w:rsidRPr="001921F9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    3. Настоящее заключение о результатах публичных слушаний подлежит </w:t>
                  </w:r>
                  <w:r w:rsidRPr="001921F9">
                    <w:rPr>
                      <w:sz w:val="24"/>
                      <w:szCs w:val="24"/>
                    </w:rPr>
                    <w:t xml:space="preserve">размещению в средствах массовой информации и на официальном сайте муниципального образования </w:t>
                  </w:r>
                  <w:r w:rsidR="00FA2418" w:rsidRPr="001921F9">
                    <w:rPr>
                      <w:color w:val="010101"/>
                      <w:sz w:val="24"/>
                      <w:szCs w:val="24"/>
                      <w:lang w:eastAsia="ru-RU"/>
                    </w:rPr>
                    <w:t>«Город Вытегра» (</w:t>
                  </w:r>
                  <w:r w:rsidR="00FA2418" w:rsidRPr="001921F9">
                    <w:rPr>
                      <w:color w:val="010101"/>
                      <w:sz w:val="24"/>
                      <w:szCs w:val="24"/>
                      <w:lang w:val="en-US" w:eastAsia="ru-RU"/>
                    </w:rPr>
                    <w:t>http</w:t>
                  </w:r>
                  <w:r w:rsidR="00FA2418" w:rsidRPr="001921F9">
                    <w:rPr>
                      <w:color w:val="010101"/>
                      <w:sz w:val="24"/>
                      <w:szCs w:val="24"/>
                      <w:lang w:eastAsia="ru-RU"/>
                    </w:rPr>
                    <w:t>:/</w:t>
                  </w:r>
                  <w:proofErr w:type="spellStart"/>
                  <w:r w:rsidR="00FA2418" w:rsidRPr="001921F9">
                    <w:rPr>
                      <w:color w:val="010101"/>
                      <w:sz w:val="24"/>
                      <w:szCs w:val="24"/>
                      <w:lang w:val="en-US" w:eastAsia="ru-RU"/>
                    </w:rPr>
                    <w:t>myvitegra</w:t>
                  </w:r>
                  <w:proofErr w:type="spellEnd"/>
                  <w:r w:rsidR="00FA2418" w:rsidRPr="001921F9">
                    <w:rPr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="00FA2418" w:rsidRPr="001921F9">
                    <w:rPr>
                      <w:color w:val="010101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  <w:r w:rsidR="00FA2418" w:rsidRPr="001921F9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) </w:t>
                  </w:r>
                  <w:r w:rsidRPr="001921F9">
                    <w:rPr>
                      <w:sz w:val="24"/>
                      <w:szCs w:val="24"/>
                    </w:rPr>
                    <w:t>в информационно-телекоммуникационной сети «Интернет».</w:t>
                  </w:r>
                </w:p>
                <w:p w:rsidR="00740D23" w:rsidRPr="001921F9" w:rsidRDefault="00740D23" w:rsidP="00276233">
                  <w:pPr>
                    <w:pStyle w:val="a3"/>
                    <w:snapToGrid w:val="0"/>
                    <w:ind w:left="0"/>
                    <w:contextualSpacing/>
                    <w:jc w:val="both"/>
                  </w:pPr>
                </w:p>
                <w:p w:rsidR="001C1B6D" w:rsidRPr="001921F9" w:rsidRDefault="001C1B6D" w:rsidP="001C1B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1F9"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комиссии                                                                                      А.В. Ромин</w:t>
                  </w:r>
                </w:p>
                <w:p w:rsidR="001C1B6D" w:rsidRPr="001921F9" w:rsidRDefault="001C1B6D" w:rsidP="001C1B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1F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1C1B6D" w:rsidRPr="008833BF" w:rsidRDefault="001C1B6D" w:rsidP="001C1B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1F9">
                    <w:rPr>
                      <w:rFonts w:ascii="Times New Roman" w:hAnsi="Times New Roman"/>
                      <w:sz w:val="24"/>
                      <w:szCs w:val="24"/>
                    </w:rPr>
                    <w:t>Секретарь комиссии                                                                                           Н. А. Рейтц</w:t>
                  </w:r>
                  <w:r w:rsidRPr="0088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1C1B6D" w:rsidRPr="008833BF" w:rsidRDefault="001C1B6D" w:rsidP="001C1B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</w:t>
                  </w:r>
                </w:p>
                <w:p w:rsidR="001C1B6D" w:rsidRPr="008833BF" w:rsidRDefault="001C1B6D" w:rsidP="001C1B6D">
                  <w:pPr>
                    <w:jc w:val="both"/>
                  </w:pPr>
                </w:p>
                <w:p w:rsidR="00740D23" w:rsidRPr="008833BF" w:rsidRDefault="00740D23" w:rsidP="00276233">
                  <w:pPr>
                    <w:spacing w:before="100" w:beforeAutospacing="1" w:after="100" w:afterAutospacing="1" w:line="240" w:lineRule="auto"/>
                    <w:ind w:left="-14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3860" w:rsidRPr="005058D9" w:rsidTr="000F7254">
              <w:trPr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3860" w:rsidRPr="000C39E2" w:rsidRDefault="00A53860" w:rsidP="00276233">
                  <w:pPr>
                    <w:spacing w:after="0" w:line="240" w:lineRule="auto"/>
                    <w:ind w:right="229"/>
                    <w:jc w:val="both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A53860" w:rsidRPr="00261FF9" w:rsidRDefault="00A53860" w:rsidP="00F64857">
                  <w:pPr>
                    <w:spacing w:after="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40D23" w:rsidRPr="000C39E2" w:rsidRDefault="00740D23" w:rsidP="00276233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740D23" w:rsidRDefault="0038558E" w:rsidP="001C1B6D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40D23" w:rsidRDefault="00740D23" w:rsidP="00276233">
      <w:pPr>
        <w:jc w:val="both"/>
      </w:pPr>
    </w:p>
    <w:p w:rsidR="00740D23" w:rsidRDefault="00740D23" w:rsidP="00276233">
      <w:pPr>
        <w:jc w:val="both"/>
      </w:pPr>
    </w:p>
    <w:p w:rsidR="001D1B19" w:rsidRDefault="001D1B19" w:rsidP="00276233">
      <w:pPr>
        <w:jc w:val="both"/>
      </w:pPr>
    </w:p>
    <w:sectPr w:rsidR="001D1B19" w:rsidSect="007607AB">
      <w:pgSz w:w="11906" w:h="16838"/>
      <w:pgMar w:top="709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4771"/>
    <w:rsid w:val="0000615B"/>
    <w:rsid w:val="00006D80"/>
    <w:rsid w:val="00026A5D"/>
    <w:rsid w:val="000279B8"/>
    <w:rsid w:val="00031FA2"/>
    <w:rsid w:val="000A5978"/>
    <w:rsid w:val="000A7E44"/>
    <w:rsid w:val="000C520D"/>
    <w:rsid w:val="000D14AB"/>
    <w:rsid w:val="000E0589"/>
    <w:rsid w:val="000F3663"/>
    <w:rsid w:val="001219C5"/>
    <w:rsid w:val="001308D6"/>
    <w:rsid w:val="001921F9"/>
    <w:rsid w:val="001961C4"/>
    <w:rsid w:val="001B3375"/>
    <w:rsid w:val="001C1B6D"/>
    <w:rsid w:val="001C2D6F"/>
    <w:rsid w:val="001D1B19"/>
    <w:rsid w:val="00212916"/>
    <w:rsid w:val="00222710"/>
    <w:rsid w:val="0022452C"/>
    <w:rsid w:val="00226D1A"/>
    <w:rsid w:val="0023142B"/>
    <w:rsid w:val="00237B2B"/>
    <w:rsid w:val="00241958"/>
    <w:rsid w:val="0024471C"/>
    <w:rsid w:val="00261FF9"/>
    <w:rsid w:val="00266B9F"/>
    <w:rsid w:val="00276233"/>
    <w:rsid w:val="002B22E5"/>
    <w:rsid w:val="002C47C6"/>
    <w:rsid w:val="002D0736"/>
    <w:rsid w:val="002F3A5E"/>
    <w:rsid w:val="002F5423"/>
    <w:rsid w:val="00311432"/>
    <w:rsid w:val="00313B37"/>
    <w:rsid w:val="00323504"/>
    <w:rsid w:val="00341835"/>
    <w:rsid w:val="00360C7C"/>
    <w:rsid w:val="0036425F"/>
    <w:rsid w:val="00371F11"/>
    <w:rsid w:val="0038558E"/>
    <w:rsid w:val="003941C9"/>
    <w:rsid w:val="003968F4"/>
    <w:rsid w:val="003B2B76"/>
    <w:rsid w:val="003E172C"/>
    <w:rsid w:val="0041625B"/>
    <w:rsid w:val="004616C0"/>
    <w:rsid w:val="004709F2"/>
    <w:rsid w:val="00495FD6"/>
    <w:rsid w:val="00497322"/>
    <w:rsid w:val="004B10B0"/>
    <w:rsid w:val="00522502"/>
    <w:rsid w:val="00534696"/>
    <w:rsid w:val="00555228"/>
    <w:rsid w:val="005B78A5"/>
    <w:rsid w:val="005D4BE4"/>
    <w:rsid w:val="005E7391"/>
    <w:rsid w:val="005F682C"/>
    <w:rsid w:val="00606FDB"/>
    <w:rsid w:val="0062481D"/>
    <w:rsid w:val="0066649A"/>
    <w:rsid w:val="00685DF5"/>
    <w:rsid w:val="006A440F"/>
    <w:rsid w:val="006D56AB"/>
    <w:rsid w:val="006E5D4C"/>
    <w:rsid w:val="00727109"/>
    <w:rsid w:val="00740D23"/>
    <w:rsid w:val="007607AB"/>
    <w:rsid w:val="007B58B2"/>
    <w:rsid w:val="007B6C68"/>
    <w:rsid w:val="00803356"/>
    <w:rsid w:val="00827465"/>
    <w:rsid w:val="00844BFE"/>
    <w:rsid w:val="00853D10"/>
    <w:rsid w:val="008576E7"/>
    <w:rsid w:val="00860B1A"/>
    <w:rsid w:val="008833BF"/>
    <w:rsid w:val="008C4379"/>
    <w:rsid w:val="00923B89"/>
    <w:rsid w:val="00926C92"/>
    <w:rsid w:val="00927A88"/>
    <w:rsid w:val="00935D44"/>
    <w:rsid w:val="00945E43"/>
    <w:rsid w:val="009474F6"/>
    <w:rsid w:val="00954771"/>
    <w:rsid w:val="0097694F"/>
    <w:rsid w:val="00990208"/>
    <w:rsid w:val="00993E35"/>
    <w:rsid w:val="009C7BFF"/>
    <w:rsid w:val="009D68BC"/>
    <w:rsid w:val="009F3D29"/>
    <w:rsid w:val="009F4D74"/>
    <w:rsid w:val="00A053CB"/>
    <w:rsid w:val="00A26E5E"/>
    <w:rsid w:val="00A35E67"/>
    <w:rsid w:val="00A428E9"/>
    <w:rsid w:val="00A53860"/>
    <w:rsid w:val="00A6021B"/>
    <w:rsid w:val="00A67D37"/>
    <w:rsid w:val="00AC4C8B"/>
    <w:rsid w:val="00AD5B3B"/>
    <w:rsid w:val="00B12D33"/>
    <w:rsid w:val="00B16F04"/>
    <w:rsid w:val="00B20698"/>
    <w:rsid w:val="00B35D25"/>
    <w:rsid w:val="00B55D8D"/>
    <w:rsid w:val="00B638EA"/>
    <w:rsid w:val="00B66E8D"/>
    <w:rsid w:val="00B67BDF"/>
    <w:rsid w:val="00B850BD"/>
    <w:rsid w:val="00BB599D"/>
    <w:rsid w:val="00BE68B9"/>
    <w:rsid w:val="00C569D9"/>
    <w:rsid w:val="00C8259C"/>
    <w:rsid w:val="00C94CE1"/>
    <w:rsid w:val="00CA2603"/>
    <w:rsid w:val="00CA6CD7"/>
    <w:rsid w:val="00CC63CA"/>
    <w:rsid w:val="00CF074F"/>
    <w:rsid w:val="00D263DD"/>
    <w:rsid w:val="00D2686B"/>
    <w:rsid w:val="00D54F70"/>
    <w:rsid w:val="00D80BE8"/>
    <w:rsid w:val="00D975B8"/>
    <w:rsid w:val="00DB6458"/>
    <w:rsid w:val="00DC3C6E"/>
    <w:rsid w:val="00DE0494"/>
    <w:rsid w:val="00DF076C"/>
    <w:rsid w:val="00E03E3D"/>
    <w:rsid w:val="00E03EE9"/>
    <w:rsid w:val="00E06206"/>
    <w:rsid w:val="00E32661"/>
    <w:rsid w:val="00E33B4B"/>
    <w:rsid w:val="00E673A5"/>
    <w:rsid w:val="00E811D0"/>
    <w:rsid w:val="00EC3395"/>
    <w:rsid w:val="00EE6CFA"/>
    <w:rsid w:val="00EF3593"/>
    <w:rsid w:val="00F05889"/>
    <w:rsid w:val="00F318F5"/>
    <w:rsid w:val="00F64857"/>
    <w:rsid w:val="00F92D74"/>
    <w:rsid w:val="00FA2418"/>
    <w:rsid w:val="00FA4BC0"/>
    <w:rsid w:val="00FE3383"/>
    <w:rsid w:val="00F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23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qFormat/>
    <w:rsid w:val="00740D23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40D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740D23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40D23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23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qFormat/>
    <w:rsid w:val="00740D23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40D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740D23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40D23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ED4FA-0023-4CFF-91A8-C979F888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user</cp:lastModifiedBy>
  <cp:revision>41</cp:revision>
  <cp:lastPrinted>2019-05-14T07:29:00Z</cp:lastPrinted>
  <dcterms:created xsi:type="dcterms:W3CDTF">2019-11-01T07:47:00Z</dcterms:created>
  <dcterms:modified xsi:type="dcterms:W3CDTF">2020-04-06T10:49:00Z</dcterms:modified>
</cp:coreProperties>
</file>